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04BE">
      <w:pPr>
        <w:pStyle w:val="11"/>
        <w:ind w:firstLine="0"/>
        <w:rPr>
          <w:rFonts w:hint="eastAsia" w:ascii="宋体" w:hAnsi="宋体" w:eastAsia="宋体" w:cs="宋体"/>
          <w:b/>
          <w:sz w:val="21"/>
          <w:szCs w:val="21"/>
        </w:rPr>
      </w:pPr>
      <w:bookmarkStart w:id="0" w:name="OLE_LINK13"/>
      <w:bookmarkStart w:id="1" w:name="OLE_LINK14"/>
      <w:r>
        <w:rPr>
          <w:rFonts w:hint="eastAsia" w:ascii="宋体" w:hAnsi="宋体" w:eastAsia="宋体" w:cs="宋体"/>
          <w:b/>
          <w:sz w:val="21"/>
          <w:szCs w:val="21"/>
          <w:lang w:val="en-US" w:eastAsia="zh-CN"/>
        </w:rPr>
        <w:t>一、</w:t>
      </w:r>
      <w:r>
        <w:rPr>
          <w:rFonts w:hint="eastAsia" w:ascii="宋体" w:hAnsi="宋体" w:eastAsia="宋体" w:cs="宋体"/>
          <w:b/>
          <w:sz w:val="21"/>
          <w:szCs w:val="21"/>
          <w:lang w:val="zh-CN"/>
        </w:rPr>
        <w:t>采购需求</w:t>
      </w:r>
    </w:p>
    <w:p w14:paraId="0680B75F">
      <w:pPr>
        <w:spacing w:line="360" w:lineRule="auto"/>
        <w:rPr>
          <w:rFonts w:hint="eastAsia" w:ascii="宋体" w:hAnsi="宋体" w:eastAsia="宋体" w:cs="宋体"/>
          <w:sz w:val="21"/>
          <w:szCs w:val="21"/>
        </w:rPr>
      </w:pPr>
      <w:r>
        <w:rPr>
          <w:rFonts w:hint="eastAsia" w:ascii="宋体" w:hAnsi="宋体" w:eastAsia="宋体" w:cs="宋体"/>
          <w:b/>
          <w:sz w:val="21"/>
          <w:szCs w:val="21"/>
        </w:rPr>
        <w:t xml:space="preserve">   （一）项目概况：</w:t>
      </w:r>
      <w:r>
        <w:rPr>
          <w:rFonts w:hint="eastAsia" w:ascii="宋体" w:hAnsi="宋体" w:eastAsia="宋体" w:cs="宋体"/>
          <w:sz w:val="21"/>
          <w:szCs w:val="21"/>
          <w:lang w:val="en-US" w:eastAsia="zh-CN"/>
        </w:rPr>
        <w:t>杭州市临安区第一人民医院</w:t>
      </w:r>
      <w:r>
        <w:rPr>
          <w:rFonts w:hint="eastAsia" w:ascii="宋体" w:hAnsi="宋体" w:eastAsia="宋体" w:cs="宋体"/>
          <w:sz w:val="21"/>
          <w:szCs w:val="21"/>
        </w:rPr>
        <w:t>物流传输系统，现共有气动物流站点</w:t>
      </w:r>
      <w:r>
        <w:rPr>
          <w:rFonts w:hint="eastAsia" w:ascii="宋体" w:hAnsi="宋体" w:eastAsia="宋体" w:cs="宋体"/>
          <w:sz w:val="21"/>
          <w:szCs w:val="21"/>
          <w:lang w:val="en-US" w:eastAsia="zh-CN"/>
        </w:rPr>
        <w:t>62</w:t>
      </w:r>
      <w:r>
        <w:rPr>
          <w:rFonts w:hint="eastAsia" w:ascii="宋体" w:hAnsi="宋体" w:eastAsia="宋体" w:cs="宋体"/>
          <w:sz w:val="21"/>
          <w:szCs w:val="21"/>
        </w:rPr>
        <w:t>个、箱式物流站点</w:t>
      </w:r>
      <w:r>
        <w:rPr>
          <w:rFonts w:hint="eastAsia" w:ascii="宋体" w:hAnsi="宋体" w:eastAsia="宋体" w:cs="宋体"/>
          <w:sz w:val="21"/>
          <w:szCs w:val="21"/>
          <w:lang w:val="en-US" w:eastAsia="zh-CN"/>
        </w:rPr>
        <w:t>56</w:t>
      </w:r>
      <w:r>
        <w:rPr>
          <w:rFonts w:hint="eastAsia" w:ascii="宋体" w:hAnsi="宋体" w:eastAsia="宋体" w:cs="宋体"/>
          <w:sz w:val="21"/>
          <w:szCs w:val="21"/>
        </w:rPr>
        <w:t>个。</w:t>
      </w:r>
    </w:p>
    <w:p w14:paraId="346A8E88">
      <w:pPr>
        <w:spacing w:line="360" w:lineRule="auto"/>
        <w:rPr>
          <w:rFonts w:hint="eastAsia" w:ascii="宋体" w:hAnsi="宋体" w:eastAsia="宋体" w:cs="宋体"/>
          <w:bCs/>
          <w:sz w:val="21"/>
          <w:szCs w:val="21"/>
        </w:rPr>
      </w:pPr>
      <w:r>
        <w:rPr>
          <w:rFonts w:hint="eastAsia" w:ascii="宋体" w:hAnsi="宋体" w:eastAsia="宋体" w:cs="宋体"/>
          <w:b/>
          <w:sz w:val="21"/>
          <w:szCs w:val="21"/>
        </w:rPr>
        <w:t xml:space="preserve">  （二）服务期限：</w:t>
      </w:r>
      <w:r>
        <w:rPr>
          <w:rFonts w:hint="eastAsia" w:ascii="宋体" w:hAnsi="宋体" w:eastAsia="宋体" w:cs="宋体"/>
          <w:b/>
          <w:sz w:val="21"/>
          <w:szCs w:val="21"/>
          <w:lang w:val="en-US" w:eastAsia="zh-CN"/>
        </w:rPr>
        <w:t>1-3</w:t>
      </w:r>
      <w:r>
        <w:rPr>
          <w:rFonts w:hint="eastAsia" w:ascii="宋体" w:hAnsi="宋体" w:eastAsia="宋体" w:cs="宋体"/>
          <w:bCs/>
          <w:sz w:val="21"/>
          <w:szCs w:val="21"/>
        </w:rPr>
        <w:t>年，具体日期按照合同约定。</w:t>
      </w:r>
    </w:p>
    <w:p w14:paraId="60E286A1">
      <w:pPr>
        <w:spacing w:line="360" w:lineRule="auto"/>
        <w:ind w:firstLine="211"/>
        <w:rPr>
          <w:rFonts w:hint="eastAsia" w:ascii="宋体" w:hAnsi="宋体" w:eastAsia="宋体" w:cs="宋体"/>
          <w:b/>
          <w:sz w:val="21"/>
          <w:szCs w:val="21"/>
        </w:rPr>
      </w:pPr>
      <w:r>
        <w:rPr>
          <w:rFonts w:hint="eastAsia" w:ascii="宋体" w:hAnsi="宋体" w:eastAsia="宋体" w:cs="宋体"/>
          <w:b/>
          <w:sz w:val="21"/>
          <w:szCs w:val="21"/>
        </w:rPr>
        <w:t>（三）具体服务要求</w:t>
      </w:r>
    </w:p>
    <w:p w14:paraId="7B5BB187">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1、在不更改医院现有智能化综合物流传输系统软、硬件情况下对本院系统进行维护、保养；</w:t>
      </w:r>
    </w:p>
    <w:p w14:paraId="55CBC308">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2、维护、保养期间使用、更换的部件</w:t>
      </w:r>
      <w:r>
        <w:rPr>
          <w:rFonts w:hint="eastAsia" w:ascii="宋体" w:hAnsi="宋体" w:eastAsia="宋体" w:cs="宋体"/>
          <w:bCs/>
          <w:sz w:val="21"/>
          <w:szCs w:val="21"/>
          <w:lang w:eastAsia="zh-CN"/>
        </w:rPr>
        <w:t>、</w:t>
      </w:r>
      <w:r>
        <w:rPr>
          <w:rFonts w:hint="eastAsia" w:ascii="宋体" w:hAnsi="宋体" w:eastAsia="宋体" w:cs="宋体"/>
          <w:bCs/>
          <w:sz w:val="21"/>
          <w:szCs w:val="21"/>
        </w:rPr>
        <w:t>配件费、安装费、维修费、人工等费用均由乙方承担）；</w:t>
      </w:r>
    </w:p>
    <w:p w14:paraId="1050E1D3">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3、承担保证该物流系统正常运行所需的所有日常和定期维护、维修、调试、所有配件、所发生的所有人工及配件费用；</w:t>
      </w:r>
    </w:p>
    <w:p w14:paraId="320505BB">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4、指派驻院的负责人全面负责确定的技术服务内容和与院方的协调和联络；</w:t>
      </w:r>
    </w:p>
    <w:p w14:paraId="1DF93ED2">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5、提供1名技术人员驻院进行系统的日常维护、保养、维修工作；</w:t>
      </w:r>
    </w:p>
    <w:p w14:paraId="1EFA434F">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6、提供全年24小时驻地技术服务；</w:t>
      </w:r>
    </w:p>
    <w:p w14:paraId="3BCEC620">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7、提供的该智能化综合物流传输系统的技术服务按年计算不少于如下内容:</w:t>
      </w:r>
    </w:p>
    <w:p w14:paraId="0B8174ED">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7.1日常的安全检测，预防性保养和维护，日常的检修；</w:t>
      </w:r>
    </w:p>
    <w:p w14:paraId="66B088FF">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7.2按照保养手册对系统主要部件的清洁、检测和维护；</w:t>
      </w:r>
    </w:p>
    <w:p w14:paraId="677626C8">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7.3对易损部件的更换做有备件；</w:t>
      </w:r>
    </w:p>
    <w:p w14:paraId="01585BB2">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7.4做好以上检修，维护，巡查，清洁记录；</w:t>
      </w:r>
    </w:p>
    <w:p w14:paraId="62F9AD60">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8、完善系统运行的各类记录表格，并做好维护记录取得院方管理人员签字确认；</w:t>
      </w:r>
    </w:p>
    <w:p w14:paraId="29D601BF">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9、更换的配件应做好详细维护记录并且提供给院方管理人员确认。并对配件更换做好相关信息记录。每季度将系统运行数据和维修维护服务记录上交至设备管理处存档，形成年度维修保养册子，每年度移交后勤存档；</w:t>
      </w:r>
    </w:p>
    <w:p w14:paraId="1D192176">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10、对所有系统配件损坏进行免费更换。现场应设立备品备件库；</w:t>
      </w:r>
    </w:p>
    <w:p w14:paraId="4A7F1EB7">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11、应保持物流传输系统正常运行，随时排除传输管道堵塞、传输瓶通过时无异响、排除水平线堵塞、提升机故障、异常噪音等故障；</w:t>
      </w:r>
    </w:p>
    <w:p w14:paraId="556FCA7F">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12、系统保养设备及维保部件保证原厂部件承诺；</w:t>
      </w:r>
    </w:p>
    <w:p w14:paraId="77C399D6">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13、对系统所使用的传输瓶、物流箱等相关耗材，定期检查并免费更换；</w:t>
      </w:r>
    </w:p>
    <w:p w14:paraId="52240372">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14、软件系统免费升级；</w:t>
      </w:r>
    </w:p>
    <w:p w14:paraId="09717910">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16、日常维护标准</w:t>
      </w:r>
    </w:p>
    <w:p w14:paraId="15AEE82C">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气动物流传输系统</w:t>
      </w:r>
    </w:p>
    <w:tbl>
      <w:tblPr>
        <w:tblStyle w:val="6"/>
        <w:tblW w:w="87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454"/>
        <w:gridCol w:w="845"/>
        <w:gridCol w:w="5791"/>
      </w:tblGrid>
      <w:tr w14:paraId="3F25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2C92384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323F2672">
            <w:pPr>
              <w:rPr>
                <w:rFonts w:hint="eastAsia" w:ascii="宋体" w:hAnsi="宋体" w:eastAsia="宋体" w:cs="宋体"/>
                <w:b/>
                <w:bCs/>
                <w:sz w:val="21"/>
                <w:szCs w:val="21"/>
              </w:rPr>
            </w:pPr>
            <w:r>
              <w:rPr>
                <w:rFonts w:hint="eastAsia" w:ascii="宋体" w:hAnsi="宋体" w:eastAsia="宋体" w:cs="宋体"/>
                <w:b/>
                <w:bCs/>
                <w:sz w:val="21"/>
                <w:szCs w:val="21"/>
              </w:rPr>
              <w:t>配件名称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C6C7D41">
            <w:pPr>
              <w:rPr>
                <w:rFonts w:hint="eastAsia" w:ascii="宋体" w:hAnsi="宋体" w:eastAsia="宋体" w:cs="宋体"/>
                <w:b/>
                <w:bCs/>
                <w:sz w:val="21"/>
                <w:szCs w:val="21"/>
              </w:rPr>
            </w:pPr>
            <w:r>
              <w:rPr>
                <w:rFonts w:hint="eastAsia" w:ascii="宋体" w:hAnsi="宋体" w:eastAsia="宋体" w:cs="宋体"/>
                <w:b/>
                <w:bCs/>
                <w:sz w:val="21"/>
                <w:szCs w:val="21"/>
              </w:rPr>
              <w:t>频率</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1DA474D0">
            <w:pPr>
              <w:rPr>
                <w:rFonts w:hint="eastAsia" w:ascii="宋体" w:hAnsi="宋体" w:eastAsia="宋体" w:cs="宋体"/>
                <w:b/>
                <w:bCs/>
                <w:sz w:val="21"/>
                <w:szCs w:val="21"/>
              </w:rPr>
            </w:pPr>
            <w:r>
              <w:rPr>
                <w:rFonts w:hint="eastAsia" w:ascii="宋体" w:hAnsi="宋体" w:eastAsia="宋体" w:cs="宋体"/>
                <w:b/>
                <w:bCs/>
                <w:sz w:val="21"/>
                <w:szCs w:val="21"/>
              </w:rPr>
              <w:t>保养内容及检测指标</w:t>
            </w:r>
          </w:p>
        </w:tc>
      </w:tr>
      <w:tr w14:paraId="7CD0D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30A011A0">
            <w:pPr>
              <w:rPr>
                <w:rFonts w:hint="eastAsia" w:ascii="宋体" w:hAnsi="宋体" w:eastAsia="宋体" w:cs="宋体"/>
                <w:sz w:val="21"/>
                <w:szCs w:val="21"/>
              </w:rPr>
            </w:pPr>
            <w:r>
              <w:rPr>
                <w:rFonts w:hint="eastAsia" w:ascii="宋体" w:hAnsi="宋体" w:eastAsia="宋体" w:cs="宋体"/>
                <w:sz w:val="21"/>
                <w:szCs w:val="21"/>
              </w:rPr>
              <w:t>1</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50F6C04F">
            <w:pPr>
              <w:rPr>
                <w:rFonts w:hint="eastAsia" w:ascii="宋体" w:hAnsi="宋体" w:eastAsia="宋体" w:cs="宋体"/>
                <w:sz w:val="21"/>
                <w:szCs w:val="21"/>
              </w:rPr>
            </w:pPr>
            <w:r>
              <w:rPr>
                <w:rFonts w:hint="eastAsia" w:ascii="宋体" w:hAnsi="宋体" w:eastAsia="宋体" w:cs="宋体"/>
                <w:sz w:val="21"/>
                <w:szCs w:val="21"/>
              </w:rPr>
              <w:t>工控计算机</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2C830AC">
            <w:pPr>
              <w:rPr>
                <w:rFonts w:hint="eastAsia" w:ascii="宋体" w:hAnsi="宋体" w:eastAsia="宋体" w:cs="宋体"/>
                <w:sz w:val="21"/>
                <w:szCs w:val="21"/>
              </w:rPr>
            </w:pPr>
            <w:r>
              <w:rPr>
                <w:rFonts w:hint="eastAsia" w:ascii="宋体" w:hAnsi="宋体" w:eastAsia="宋体" w:cs="宋体"/>
                <w:sz w:val="21"/>
                <w:szCs w:val="21"/>
              </w:rPr>
              <w:t>月</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1182A66F">
            <w:pPr>
              <w:rPr>
                <w:rFonts w:hint="eastAsia" w:ascii="宋体" w:hAnsi="宋体" w:eastAsia="宋体" w:cs="宋体"/>
                <w:sz w:val="21"/>
                <w:szCs w:val="21"/>
              </w:rPr>
            </w:pPr>
            <w:r>
              <w:rPr>
                <w:rFonts w:hint="eastAsia" w:ascii="宋体" w:hAnsi="宋体" w:eastAsia="宋体" w:cs="宋体"/>
                <w:sz w:val="21"/>
                <w:szCs w:val="21"/>
              </w:rPr>
              <w:t>操作系统及控制软件正常运行，软件系统定期检测。如有出现漏洞，免费升级。</w:t>
            </w:r>
          </w:p>
        </w:tc>
      </w:tr>
      <w:tr w14:paraId="321AD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7A886002">
            <w:pPr>
              <w:rPr>
                <w:rFonts w:hint="eastAsia" w:ascii="宋体" w:hAnsi="宋体" w:eastAsia="宋体" w:cs="宋体"/>
                <w:sz w:val="21"/>
                <w:szCs w:val="21"/>
              </w:rPr>
            </w:pPr>
            <w:r>
              <w:rPr>
                <w:rFonts w:hint="eastAsia" w:ascii="宋体" w:hAnsi="宋体" w:eastAsia="宋体" w:cs="宋体"/>
                <w:sz w:val="21"/>
                <w:szCs w:val="21"/>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7F926D94">
            <w:pPr>
              <w:rPr>
                <w:rFonts w:hint="eastAsia" w:ascii="宋体" w:hAnsi="宋体" w:eastAsia="宋体" w:cs="宋体"/>
                <w:sz w:val="21"/>
                <w:szCs w:val="21"/>
              </w:rPr>
            </w:pPr>
            <w:r>
              <w:rPr>
                <w:rFonts w:hint="eastAsia" w:ascii="宋体" w:hAnsi="宋体" w:eastAsia="宋体" w:cs="宋体"/>
                <w:sz w:val="21"/>
                <w:szCs w:val="21"/>
              </w:rPr>
              <w:t>传输管道</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0DF54B9">
            <w:pPr>
              <w:rPr>
                <w:rFonts w:hint="eastAsia" w:ascii="宋体" w:hAnsi="宋体" w:eastAsia="宋体" w:cs="宋体"/>
                <w:sz w:val="21"/>
                <w:szCs w:val="21"/>
              </w:rPr>
            </w:pPr>
            <w:r>
              <w:rPr>
                <w:rFonts w:hint="eastAsia" w:ascii="宋体" w:hAnsi="宋体" w:eastAsia="宋体" w:cs="宋体"/>
                <w:sz w:val="21"/>
                <w:szCs w:val="21"/>
              </w:rPr>
              <w:t>月</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3D7D40F9">
            <w:pPr>
              <w:rPr>
                <w:rFonts w:hint="eastAsia" w:ascii="宋体" w:hAnsi="宋体" w:eastAsia="宋体" w:cs="宋体"/>
                <w:sz w:val="21"/>
                <w:szCs w:val="21"/>
              </w:rPr>
            </w:pPr>
            <w:r>
              <w:rPr>
                <w:rFonts w:hint="eastAsia" w:ascii="宋体" w:hAnsi="宋体" w:eastAsia="宋体" w:cs="宋体"/>
                <w:sz w:val="21"/>
                <w:szCs w:val="21"/>
              </w:rPr>
              <w:t>传输瓶正常行走无卡顿情况</w:t>
            </w:r>
          </w:p>
        </w:tc>
      </w:tr>
      <w:tr w14:paraId="6EC4F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76436C6D">
            <w:pPr>
              <w:rPr>
                <w:rFonts w:hint="eastAsia" w:ascii="宋体" w:hAnsi="宋体" w:eastAsia="宋体" w:cs="宋体"/>
                <w:sz w:val="21"/>
                <w:szCs w:val="21"/>
              </w:rPr>
            </w:pPr>
            <w:r>
              <w:rPr>
                <w:rFonts w:hint="eastAsia" w:ascii="宋体" w:hAnsi="宋体" w:eastAsia="宋体" w:cs="宋体"/>
                <w:sz w:val="21"/>
                <w:szCs w:val="21"/>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054CC917">
            <w:pPr>
              <w:rPr>
                <w:rFonts w:hint="eastAsia" w:ascii="宋体" w:hAnsi="宋体" w:eastAsia="宋体" w:cs="宋体"/>
                <w:sz w:val="21"/>
                <w:szCs w:val="21"/>
              </w:rPr>
            </w:pPr>
            <w:r>
              <w:rPr>
                <w:rFonts w:hint="eastAsia" w:ascii="宋体" w:hAnsi="宋体" w:eastAsia="宋体" w:cs="宋体"/>
                <w:sz w:val="21"/>
                <w:szCs w:val="21"/>
              </w:rPr>
              <w:t>配电柜</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AC42C01">
            <w:pPr>
              <w:rPr>
                <w:rFonts w:hint="eastAsia" w:ascii="宋体" w:hAnsi="宋体" w:eastAsia="宋体" w:cs="宋体"/>
                <w:sz w:val="21"/>
                <w:szCs w:val="21"/>
              </w:rPr>
            </w:pPr>
            <w:r>
              <w:rPr>
                <w:rFonts w:hint="eastAsia" w:ascii="宋体" w:hAnsi="宋体" w:eastAsia="宋体" w:cs="宋体"/>
                <w:sz w:val="21"/>
                <w:szCs w:val="21"/>
              </w:rPr>
              <w:t>季</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DB346C3">
            <w:pPr>
              <w:rPr>
                <w:rFonts w:hint="eastAsia" w:ascii="宋体" w:hAnsi="宋体" w:eastAsia="宋体" w:cs="宋体"/>
                <w:sz w:val="21"/>
                <w:szCs w:val="21"/>
              </w:rPr>
            </w:pPr>
            <w:r>
              <w:rPr>
                <w:rFonts w:hint="eastAsia" w:ascii="宋体" w:hAnsi="宋体" w:eastAsia="宋体" w:cs="宋体"/>
                <w:sz w:val="21"/>
                <w:szCs w:val="21"/>
              </w:rPr>
              <w:t>所有元器件及线缆安装无松动情况</w:t>
            </w:r>
          </w:p>
        </w:tc>
      </w:tr>
      <w:tr w14:paraId="6524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144A6EB6">
            <w:pPr>
              <w:rPr>
                <w:rFonts w:hint="eastAsia" w:ascii="宋体" w:hAnsi="宋体" w:eastAsia="宋体" w:cs="宋体"/>
                <w:sz w:val="21"/>
                <w:szCs w:val="21"/>
              </w:rPr>
            </w:pPr>
            <w:r>
              <w:rPr>
                <w:rFonts w:hint="eastAsia" w:ascii="宋体" w:hAnsi="宋体" w:eastAsia="宋体" w:cs="宋体"/>
                <w:sz w:val="21"/>
                <w:szCs w:val="21"/>
              </w:rPr>
              <w:t>4</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70E18B19">
            <w:pPr>
              <w:rPr>
                <w:rFonts w:hint="eastAsia" w:ascii="宋体" w:hAnsi="宋体" w:eastAsia="宋体" w:cs="宋体"/>
                <w:sz w:val="21"/>
                <w:szCs w:val="21"/>
              </w:rPr>
            </w:pPr>
            <w:r>
              <w:rPr>
                <w:rFonts w:hint="eastAsia" w:ascii="宋体" w:hAnsi="宋体" w:eastAsia="宋体" w:cs="宋体"/>
                <w:sz w:val="21"/>
                <w:szCs w:val="21"/>
              </w:rPr>
              <w:t>风机</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5A0CD39">
            <w:pPr>
              <w:rPr>
                <w:rFonts w:hint="eastAsia" w:ascii="宋体" w:hAnsi="宋体" w:eastAsia="宋体" w:cs="宋体"/>
                <w:sz w:val="21"/>
                <w:szCs w:val="21"/>
              </w:rPr>
            </w:pPr>
            <w:r>
              <w:rPr>
                <w:rFonts w:hint="eastAsia" w:ascii="宋体" w:hAnsi="宋体" w:eastAsia="宋体" w:cs="宋体"/>
                <w:sz w:val="21"/>
                <w:szCs w:val="21"/>
              </w:rPr>
              <w:t>半年</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F1CCB9E">
            <w:pPr>
              <w:rPr>
                <w:rFonts w:hint="eastAsia" w:ascii="宋体" w:hAnsi="宋体" w:eastAsia="宋体" w:cs="宋体"/>
                <w:sz w:val="21"/>
                <w:szCs w:val="21"/>
              </w:rPr>
            </w:pPr>
            <w:r>
              <w:rPr>
                <w:rFonts w:hint="eastAsia" w:ascii="宋体" w:hAnsi="宋体" w:eastAsia="宋体" w:cs="宋体"/>
                <w:sz w:val="21"/>
                <w:szCs w:val="21"/>
              </w:rPr>
              <w:t>保养清洁、过滤网检查、风机无异常声响，排风正常</w:t>
            </w:r>
          </w:p>
        </w:tc>
      </w:tr>
      <w:tr w14:paraId="507DE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2E7691EA">
            <w:pPr>
              <w:rPr>
                <w:rFonts w:hint="eastAsia" w:ascii="宋体" w:hAnsi="宋体" w:eastAsia="宋体" w:cs="宋体"/>
                <w:sz w:val="21"/>
                <w:szCs w:val="21"/>
              </w:rPr>
            </w:pPr>
            <w:r>
              <w:rPr>
                <w:rFonts w:hint="eastAsia" w:ascii="宋体" w:hAnsi="宋体" w:eastAsia="宋体" w:cs="宋体"/>
                <w:sz w:val="21"/>
                <w:szCs w:val="21"/>
              </w:rPr>
              <w:t>5</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2EEDA43B">
            <w:pPr>
              <w:rPr>
                <w:rFonts w:hint="eastAsia" w:ascii="宋体" w:hAnsi="宋体" w:eastAsia="宋体" w:cs="宋体"/>
                <w:sz w:val="21"/>
                <w:szCs w:val="21"/>
              </w:rPr>
            </w:pPr>
            <w:r>
              <w:rPr>
                <w:rFonts w:hint="eastAsia" w:ascii="宋体" w:hAnsi="宋体" w:eastAsia="宋体" w:cs="宋体"/>
                <w:sz w:val="21"/>
                <w:szCs w:val="21"/>
              </w:rPr>
              <w:t>工作站</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184A0B5A">
            <w:pPr>
              <w:rPr>
                <w:rFonts w:hint="eastAsia" w:ascii="宋体" w:hAnsi="宋体" w:eastAsia="宋体" w:cs="宋体"/>
                <w:sz w:val="21"/>
                <w:szCs w:val="21"/>
              </w:rPr>
            </w:pPr>
            <w:r>
              <w:rPr>
                <w:rFonts w:hint="eastAsia" w:ascii="宋体" w:hAnsi="宋体" w:eastAsia="宋体" w:cs="宋体"/>
                <w:sz w:val="21"/>
                <w:szCs w:val="21"/>
              </w:rPr>
              <w:t>月</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6F82604">
            <w:pPr>
              <w:rPr>
                <w:rFonts w:hint="eastAsia" w:ascii="宋体" w:hAnsi="宋体" w:eastAsia="宋体" w:cs="宋体"/>
                <w:sz w:val="21"/>
                <w:szCs w:val="21"/>
              </w:rPr>
            </w:pPr>
            <w:r>
              <w:rPr>
                <w:rFonts w:hint="eastAsia" w:ascii="宋体" w:hAnsi="宋体" w:eastAsia="宋体" w:cs="宋体"/>
                <w:sz w:val="21"/>
                <w:szCs w:val="21"/>
              </w:rPr>
              <w:t>清洁外观、整体完好，旋转正常、正常发送接收</w:t>
            </w:r>
          </w:p>
        </w:tc>
      </w:tr>
      <w:tr w14:paraId="2DB94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67A6227C">
            <w:pPr>
              <w:rPr>
                <w:rFonts w:hint="eastAsia" w:ascii="宋体" w:hAnsi="宋体" w:eastAsia="宋体" w:cs="宋体"/>
                <w:sz w:val="21"/>
                <w:szCs w:val="21"/>
              </w:rPr>
            </w:pPr>
            <w:r>
              <w:rPr>
                <w:rFonts w:hint="eastAsia" w:ascii="宋体" w:hAnsi="宋体" w:eastAsia="宋体" w:cs="宋体"/>
                <w:sz w:val="21"/>
                <w:szCs w:val="21"/>
              </w:rPr>
              <w:t>6</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60CAEEF7">
            <w:pPr>
              <w:rPr>
                <w:rFonts w:hint="eastAsia" w:ascii="宋体" w:hAnsi="宋体" w:eastAsia="宋体" w:cs="宋体"/>
                <w:sz w:val="21"/>
                <w:szCs w:val="21"/>
              </w:rPr>
            </w:pPr>
            <w:r>
              <w:rPr>
                <w:rFonts w:hint="eastAsia" w:ascii="宋体" w:hAnsi="宋体" w:eastAsia="宋体" w:cs="宋体"/>
                <w:sz w:val="21"/>
                <w:szCs w:val="21"/>
              </w:rPr>
              <w:t>换向器</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77E423A">
            <w:pPr>
              <w:rPr>
                <w:rFonts w:hint="eastAsia" w:ascii="宋体" w:hAnsi="宋体" w:eastAsia="宋体" w:cs="宋体"/>
                <w:sz w:val="21"/>
                <w:szCs w:val="21"/>
              </w:rPr>
            </w:pPr>
            <w:r>
              <w:rPr>
                <w:rFonts w:hint="eastAsia" w:ascii="宋体" w:hAnsi="宋体" w:eastAsia="宋体" w:cs="宋体"/>
                <w:sz w:val="21"/>
                <w:szCs w:val="21"/>
              </w:rPr>
              <w:t>季</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20063963">
            <w:pPr>
              <w:rPr>
                <w:rFonts w:hint="eastAsia" w:ascii="宋体" w:hAnsi="宋体" w:eastAsia="宋体" w:cs="宋体"/>
                <w:sz w:val="21"/>
                <w:szCs w:val="21"/>
              </w:rPr>
            </w:pPr>
            <w:r>
              <w:rPr>
                <w:rFonts w:hint="eastAsia" w:ascii="宋体" w:hAnsi="宋体" w:eastAsia="宋体" w:cs="宋体"/>
                <w:sz w:val="21"/>
                <w:szCs w:val="21"/>
              </w:rPr>
              <w:t>密封性能完好，定位准确，传输瓶通过时无异响、无漏风情况</w:t>
            </w:r>
          </w:p>
        </w:tc>
      </w:tr>
      <w:tr w14:paraId="4AE0B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3C57F9B9">
            <w:pPr>
              <w:rPr>
                <w:rFonts w:hint="eastAsia" w:ascii="宋体" w:hAnsi="宋体" w:eastAsia="宋体" w:cs="宋体"/>
                <w:sz w:val="21"/>
                <w:szCs w:val="21"/>
              </w:rPr>
            </w:pPr>
            <w:r>
              <w:rPr>
                <w:rFonts w:hint="eastAsia" w:ascii="宋体" w:hAnsi="宋体" w:eastAsia="宋体" w:cs="宋体"/>
                <w:sz w:val="21"/>
                <w:szCs w:val="21"/>
              </w:rPr>
              <w:t>7</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5C8908B3">
            <w:pPr>
              <w:rPr>
                <w:rFonts w:hint="eastAsia" w:ascii="宋体" w:hAnsi="宋体" w:eastAsia="宋体" w:cs="宋体"/>
                <w:sz w:val="21"/>
                <w:szCs w:val="21"/>
              </w:rPr>
            </w:pPr>
            <w:r>
              <w:rPr>
                <w:rFonts w:hint="eastAsia" w:ascii="宋体" w:hAnsi="宋体" w:eastAsia="宋体" w:cs="宋体"/>
                <w:sz w:val="21"/>
                <w:szCs w:val="21"/>
              </w:rPr>
              <w:t>三向阀</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92F796F">
            <w:pPr>
              <w:rPr>
                <w:rFonts w:hint="eastAsia" w:ascii="宋体" w:hAnsi="宋体" w:eastAsia="宋体" w:cs="宋体"/>
                <w:sz w:val="21"/>
                <w:szCs w:val="21"/>
              </w:rPr>
            </w:pPr>
            <w:r>
              <w:rPr>
                <w:rFonts w:hint="eastAsia" w:ascii="宋体" w:hAnsi="宋体" w:eastAsia="宋体" w:cs="宋体"/>
                <w:sz w:val="21"/>
                <w:szCs w:val="21"/>
              </w:rPr>
              <w:t>季</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197105F3">
            <w:pPr>
              <w:rPr>
                <w:rFonts w:hint="eastAsia" w:ascii="宋体" w:hAnsi="宋体" w:eastAsia="宋体" w:cs="宋体"/>
                <w:sz w:val="21"/>
                <w:szCs w:val="21"/>
              </w:rPr>
            </w:pPr>
            <w:r>
              <w:rPr>
                <w:rFonts w:hint="eastAsia" w:ascii="宋体" w:hAnsi="宋体" w:eastAsia="宋体" w:cs="宋体"/>
                <w:sz w:val="21"/>
                <w:szCs w:val="21"/>
              </w:rPr>
              <w:t>密封性能完好，板卡工作正常，旋转位置准确，正常排风</w:t>
            </w:r>
          </w:p>
        </w:tc>
      </w:tr>
      <w:tr w14:paraId="5A7C1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46" w:type="dxa"/>
            <w:gridSpan w:val="4"/>
            <w:tcBorders>
              <w:top w:val="single" w:color="000000" w:sz="4" w:space="0"/>
              <w:left w:val="single" w:color="000000" w:sz="4" w:space="0"/>
              <w:bottom w:val="single" w:color="000000" w:sz="4" w:space="0"/>
              <w:right w:val="single" w:color="000000" w:sz="4" w:space="0"/>
            </w:tcBorders>
            <w:noWrap w:val="0"/>
            <w:vAlign w:val="center"/>
          </w:tcPr>
          <w:p w14:paraId="362D6F15">
            <w:pPr>
              <w:rPr>
                <w:rFonts w:hint="eastAsia" w:ascii="宋体" w:hAnsi="宋体" w:eastAsia="宋体" w:cs="宋体"/>
                <w:sz w:val="21"/>
                <w:szCs w:val="21"/>
              </w:rPr>
            </w:pPr>
            <w:r>
              <w:rPr>
                <w:rFonts w:hint="eastAsia" w:ascii="宋体" w:hAnsi="宋体" w:eastAsia="宋体" w:cs="宋体"/>
                <w:b/>
                <w:bCs/>
                <w:sz w:val="21"/>
                <w:szCs w:val="21"/>
              </w:rPr>
              <w:t>工作站保养及检测指标</w:t>
            </w:r>
          </w:p>
        </w:tc>
      </w:tr>
      <w:tr w14:paraId="4247B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59C9FCB0">
            <w:pPr>
              <w:rPr>
                <w:rFonts w:hint="eastAsia" w:ascii="宋体" w:hAnsi="宋体" w:eastAsia="宋体" w:cs="宋体"/>
                <w:sz w:val="21"/>
                <w:szCs w:val="21"/>
              </w:rPr>
            </w:pPr>
            <w:r>
              <w:rPr>
                <w:rFonts w:hint="eastAsia" w:ascii="宋体" w:hAnsi="宋体" w:eastAsia="宋体" w:cs="宋体"/>
                <w:sz w:val="21"/>
                <w:szCs w:val="21"/>
              </w:rPr>
              <w:t>1</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2657D008">
            <w:pPr>
              <w:rPr>
                <w:rFonts w:hint="eastAsia" w:ascii="宋体" w:hAnsi="宋体" w:eastAsia="宋体" w:cs="宋体"/>
                <w:sz w:val="21"/>
                <w:szCs w:val="21"/>
              </w:rPr>
            </w:pPr>
            <w:r>
              <w:rPr>
                <w:rFonts w:hint="eastAsia" w:ascii="宋体" w:hAnsi="宋体" w:eastAsia="宋体" w:cs="宋体"/>
                <w:sz w:val="21"/>
                <w:szCs w:val="21"/>
              </w:rPr>
              <w:t>液晶屏</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8624745">
            <w:pPr>
              <w:rPr>
                <w:rFonts w:hint="eastAsia" w:ascii="宋体" w:hAnsi="宋体" w:eastAsia="宋体" w:cs="宋体"/>
                <w:sz w:val="21"/>
                <w:szCs w:val="21"/>
              </w:rPr>
            </w:pPr>
            <w:r>
              <w:rPr>
                <w:rFonts w:hint="eastAsia" w:ascii="宋体" w:hAnsi="宋体" w:eastAsia="宋体" w:cs="宋体"/>
                <w:sz w:val="21"/>
                <w:szCs w:val="21"/>
              </w:rPr>
              <w:t>月</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246B39D">
            <w:pPr>
              <w:rPr>
                <w:rFonts w:hint="eastAsia" w:ascii="宋体" w:hAnsi="宋体" w:eastAsia="宋体" w:cs="宋体"/>
                <w:sz w:val="21"/>
                <w:szCs w:val="21"/>
              </w:rPr>
            </w:pPr>
            <w:r>
              <w:rPr>
                <w:rFonts w:hint="eastAsia" w:ascii="宋体" w:hAnsi="宋体" w:eastAsia="宋体" w:cs="宋体"/>
                <w:sz w:val="21"/>
                <w:szCs w:val="21"/>
              </w:rPr>
              <w:t>无花屏，显示完整，亮度适中</w:t>
            </w:r>
          </w:p>
        </w:tc>
      </w:tr>
      <w:tr w14:paraId="65E3E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277D0F6A">
            <w:pPr>
              <w:rPr>
                <w:rFonts w:hint="eastAsia" w:ascii="宋体" w:hAnsi="宋体" w:eastAsia="宋体" w:cs="宋体"/>
                <w:sz w:val="21"/>
                <w:szCs w:val="21"/>
              </w:rPr>
            </w:pPr>
            <w:r>
              <w:rPr>
                <w:rFonts w:hint="eastAsia" w:ascii="宋体" w:hAnsi="宋体" w:eastAsia="宋体" w:cs="宋体"/>
                <w:sz w:val="21"/>
                <w:szCs w:val="21"/>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7F6F397D">
            <w:pPr>
              <w:rPr>
                <w:rFonts w:hint="eastAsia" w:ascii="宋体" w:hAnsi="宋体" w:eastAsia="宋体" w:cs="宋体"/>
                <w:sz w:val="21"/>
                <w:szCs w:val="21"/>
              </w:rPr>
            </w:pPr>
            <w:r>
              <w:rPr>
                <w:rFonts w:hint="eastAsia" w:ascii="宋体" w:hAnsi="宋体" w:eastAsia="宋体" w:cs="宋体"/>
                <w:sz w:val="21"/>
                <w:szCs w:val="21"/>
              </w:rPr>
              <w:t>传动装置</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3F7C224">
            <w:pPr>
              <w:rPr>
                <w:rFonts w:hint="eastAsia" w:ascii="宋体" w:hAnsi="宋体" w:eastAsia="宋体" w:cs="宋体"/>
                <w:sz w:val="21"/>
                <w:szCs w:val="21"/>
              </w:rPr>
            </w:pPr>
            <w:r>
              <w:rPr>
                <w:rFonts w:hint="eastAsia" w:ascii="宋体" w:hAnsi="宋体" w:eastAsia="宋体" w:cs="宋体"/>
                <w:sz w:val="21"/>
                <w:szCs w:val="21"/>
              </w:rPr>
              <w:t>季</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01164D1C">
            <w:pPr>
              <w:rPr>
                <w:rFonts w:hint="eastAsia" w:ascii="宋体" w:hAnsi="宋体" w:eastAsia="宋体" w:cs="宋体"/>
                <w:sz w:val="21"/>
                <w:szCs w:val="21"/>
              </w:rPr>
            </w:pPr>
            <w:r>
              <w:rPr>
                <w:rFonts w:hint="eastAsia" w:ascii="宋体" w:hAnsi="宋体" w:eastAsia="宋体" w:cs="宋体"/>
                <w:sz w:val="21"/>
                <w:szCs w:val="21"/>
              </w:rPr>
              <w:t>无掉齿，平稳带动转子，无异响</w:t>
            </w:r>
          </w:p>
        </w:tc>
      </w:tr>
      <w:tr w14:paraId="63863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4FDB7CC0">
            <w:pPr>
              <w:rPr>
                <w:rFonts w:hint="eastAsia" w:ascii="宋体" w:hAnsi="宋体" w:eastAsia="宋体" w:cs="宋体"/>
                <w:sz w:val="21"/>
                <w:szCs w:val="21"/>
              </w:rPr>
            </w:pPr>
            <w:r>
              <w:rPr>
                <w:rFonts w:hint="eastAsia" w:ascii="宋体" w:hAnsi="宋体" w:eastAsia="宋体" w:cs="宋体"/>
                <w:sz w:val="21"/>
                <w:szCs w:val="21"/>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0AD5C81D">
            <w:pPr>
              <w:rPr>
                <w:rFonts w:hint="eastAsia" w:ascii="宋体" w:hAnsi="宋体" w:eastAsia="宋体" w:cs="宋体"/>
                <w:sz w:val="21"/>
                <w:szCs w:val="21"/>
              </w:rPr>
            </w:pPr>
            <w:r>
              <w:rPr>
                <w:rFonts w:hint="eastAsia" w:ascii="宋体" w:hAnsi="宋体" w:eastAsia="宋体" w:cs="宋体"/>
                <w:sz w:val="21"/>
                <w:szCs w:val="21"/>
              </w:rPr>
              <w:t>主控板</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E1FD164">
            <w:pPr>
              <w:rPr>
                <w:rFonts w:hint="eastAsia" w:ascii="宋体" w:hAnsi="宋体" w:eastAsia="宋体" w:cs="宋体"/>
                <w:sz w:val="21"/>
                <w:szCs w:val="21"/>
              </w:rPr>
            </w:pPr>
            <w:r>
              <w:rPr>
                <w:rFonts w:hint="eastAsia" w:ascii="宋体" w:hAnsi="宋体" w:eastAsia="宋体" w:cs="宋体"/>
                <w:sz w:val="21"/>
                <w:szCs w:val="21"/>
              </w:rPr>
              <w:t>季</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372EBBA3">
            <w:pPr>
              <w:rPr>
                <w:rFonts w:hint="eastAsia" w:ascii="宋体" w:hAnsi="宋体" w:eastAsia="宋体" w:cs="宋体"/>
                <w:sz w:val="21"/>
                <w:szCs w:val="21"/>
              </w:rPr>
            </w:pPr>
            <w:r>
              <w:rPr>
                <w:rFonts w:hint="eastAsia" w:ascii="宋体" w:hAnsi="宋体" w:eastAsia="宋体" w:cs="宋体"/>
                <w:sz w:val="21"/>
                <w:szCs w:val="21"/>
              </w:rPr>
              <w:t>清洁灰尘、节点属性校正，功能检测</w:t>
            </w:r>
          </w:p>
        </w:tc>
      </w:tr>
      <w:tr w14:paraId="6C09D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10224745">
            <w:pPr>
              <w:rPr>
                <w:rFonts w:hint="eastAsia" w:ascii="宋体" w:hAnsi="宋体" w:eastAsia="宋体" w:cs="宋体"/>
                <w:sz w:val="21"/>
                <w:szCs w:val="21"/>
              </w:rPr>
            </w:pPr>
            <w:r>
              <w:rPr>
                <w:rFonts w:hint="eastAsia" w:ascii="宋体" w:hAnsi="宋体" w:eastAsia="宋体" w:cs="宋体"/>
                <w:sz w:val="21"/>
                <w:szCs w:val="21"/>
              </w:rPr>
              <w:t>4</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642A6951">
            <w:pPr>
              <w:rPr>
                <w:rFonts w:hint="eastAsia" w:ascii="宋体" w:hAnsi="宋体" w:eastAsia="宋体" w:cs="宋体"/>
                <w:sz w:val="21"/>
                <w:szCs w:val="21"/>
              </w:rPr>
            </w:pPr>
            <w:r>
              <w:rPr>
                <w:rFonts w:hint="eastAsia" w:ascii="宋体" w:hAnsi="宋体" w:eastAsia="宋体" w:cs="宋体"/>
                <w:sz w:val="21"/>
                <w:szCs w:val="21"/>
              </w:rPr>
              <w:t>电源板</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19687E2">
            <w:pPr>
              <w:rPr>
                <w:rFonts w:hint="eastAsia" w:ascii="宋体" w:hAnsi="宋体" w:eastAsia="宋体" w:cs="宋体"/>
                <w:sz w:val="21"/>
                <w:szCs w:val="21"/>
              </w:rPr>
            </w:pPr>
            <w:r>
              <w:rPr>
                <w:rFonts w:hint="eastAsia" w:ascii="宋体" w:hAnsi="宋体" w:eastAsia="宋体" w:cs="宋体"/>
                <w:sz w:val="21"/>
                <w:szCs w:val="21"/>
              </w:rPr>
              <w:t>半年</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14D43A8F">
            <w:pPr>
              <w:rPr>
                <w:rFonts w:hint="eastAsia" w:ascii="宋体" w:hAnsi="宋体" w:eastAsia="宋体" w:cs="宋体"/>
                <w:sz w:val="21"/>
                <w:szCs w:val="21"/>
              </w:rPr>
            </w:pPr>
            <w:r>
              <w:rPr>
                <w:rFonts w:hint="eastAsia" w:ascii="宋体" w:hAnsi="宋体" w:eastAsia="宋体" w:cs="宋体"/>
                <w:sz w:val="21"/>
                <w:szCs w:val="21"/>
              </w:rPr>
              <w:t>清洁灰尘，检测电压稳定，程序检测</w:t>
            </w:r>
          </w:p>
        </w:tc>
      </w:tr>
      <w:tr w14:paraId="494A1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46" w:type="dxa"/>
            <w:gridSpan w:val="4"/>
            <w:tcBorders>
              <w:top w:val="single" w:color="000000" w:sz="4" w:space="0"/>
              <w:left w:val="single" w:color="000000" w:sz="4" w:space="0"/>
              <w:bottom w:val="single" w:color="000000" w:sz="4" w:space="0"/>
              <w:right w:val="single" w:color="000000" w:sz="4" w:space="0"/>
            </w:tcBorders>
            <w:noWrap w:val="0"/>
            <w:vAlign w:val="center"/>
          </w:tcPr>
          <w:p w14:paraId="2580D5CB">
            <w:pPr>
              <w:rPr>
                <w:rFonts w:hint="eastAsia" w:ascii="宋体" w:hAnsi="宋体" w:eastAsia="宋体" w:cs="宋体"/>
                <w:sz w:val="21"/>
                <w:szCs w:val="21"/>
              </w:rPr>
            </w:pPr>
            <w:r>
              <w:rPr>
                <w:rFonts w:hint="eastAsia" w:ascii="宋体" w:hAnsi="宋体" w:eastAsia="宋体" w:cs="宋体"/>
                <w:b/>
                <w:bCs/>
                <w:sz w:val="21"/>
                <w:szCs w:val="21"/>
              </w:rPr>
              <w:t>换向器保养及检测指标</w:t>
            </w:r>
          </w:p>
        </w:tc>
      </w:tr>
      <w:tr w14:paraId="4DF9B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28D90580">
            <w:pPr>
              <w:rPr>
                <w:rFonts w:hint="eastAsia" w:ascii="宋体" w:hAnsi="宋体" w:eastAsia="宋体" w:cs="宋体"/>
                <w:sz w:val="21"/>
                <w:szCs w:val="21"/>
              </w:rPr>
            </w:pPr>
            <w:r>
              <w:rPr>
                <w:rFonts w:hint="eastAsia" w:ascii="宋体" w:hAnsi="宋体" w:eastAsia="宋体" w:cs="宋体"/>
                <w:sz w:val="21"/>
                <w:szCs w:val="21"/>
              </w:rPr>
              <w:t>1</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28C91668">
            <w:pPr>
              <w:rPr>
                <w:rFonts w:hint="eastAsia" w:ascii="宋体" w:hAnsi="宋体" w:eastAsia="宋体" w:cs="宋体"/>
                <w:sz w:val="21"/>
                <w:szCs w:val="21"/>
              </w:rPr>
            </w:pPr>
            <w:r>
              <w:rPr>
                <w:rFonts w:hint="eastAsia" w:ascii="宋体" w:hAnsi="宋体" w:eastAsia="宋体" w:cs="宋体"/>
                <w:sz w:val="21"/>
                <w:szCs w:val="21"/>
              </w:rPr>
              <w:t>换向器板卡</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BB513EF">
            <w:pPr>
              <w:rPr>
                <w:rFonts w:hint="eastAsia" w:ascii="宋体" w:hAnsi="宋体" w:eastAsia="宋体" w:cs="宋体"/>
                <w:sz w:val="21"/>
                <w:szCs w:val="21"/>
              </w:rPr>
            </w:pPr>
            <w:r>
              <w:rPr>
                <w:rFonts w:hint="eastAsia" w:ascii="宋体" w:hAnsi="宋体" w:eastAsia="宋体" w:cs="宋体"/>
                <w:sz w:val="21"/>
                <w:szCs w:val="21"/>
              </w:rPr>
              <w:t>季</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38B558BE">
            <w:pPr>
              <w:rPr>
                <w:rFonts w:hint="eastAsia" w:ascii="宋体" w:hAnsi="宋体" w:eastAsia="宋体" w:cs="宋体"/>
                <w:sz w:val="21"/>
                <w:szCs w:val="21"/>
              </w:rPr>
            </w:pPr>
            <w:r>
              <w:rPr>
                <w:rFonts w:hint="eastAsia" w:ascii="宋体" w:hAnsi="宋体" w:eastAsia="宋体" w:cs="宋体"/>
                <w:sz w:val="21"/>
                <w:szCs w:val="21"/>
              </w:rPr>
              <w:t>定期清洁、信号显示正常，节点属性存储正常</w:t>
            </w:r>
          </w:p>
        </w:tc>
      </w:tr>
      <w:tr w14:paraId="4440A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3C1DF5DD">
            <w:pPr>
              <w:rPr>
                <w:rFonts w:hint="eastAsia" w:ascii="宋体" w:hAnsi="宋体" w:eastAsia="宋体" w:cs="宋体"/>
                <w:sz w:val="21"/>
                <w:szCs w:val="21"/>
              </w:rPr>
            </w:pPr>
            <w:r>
              <w:rPr>
                <w:rFonts w:hint="eastAsia" w:ascii="宋体" w:hAnsi="宋体" w:eastAsia="宋体" w:cs="宋体"/>
                <w:sz w:val="21"/>
                <w:szCs w:val="21"/>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767C1B32">
            <w:pPr>
              <w:rPr>
                <w:rFonts w:hint="eastAsia" w:ascii="宋体" w:hAnsi="宋体" w:eastAsia="宋体" w:cs="宋体"/>
                <w:sz w:val="21"/>
                <w:szCs w:val="21"/>
              </w:rPr>
            </w:pPr>
            <w:r>
              <w:rPr>
                <w:rFonts w:hint="eastAsia" w:ascii="宋体" w:hAnsi="宋体" w:eastAsia="宋体" w:cs="宋体"/>
                <w:sz w:val="21"/>
                <w:szCs w:val="21"/>
              </w:rPr>
              <w:t>转子总成</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2C9DED3">
            <w:pPr>
              <w:rPr>
                <w:rFonts w:hint="eastAsia" w:ascii="宋体" w:hAnsi="宋体" w:eastAsia="宋体" w:cs="宋体"/>
                <w:sz w:val="21"/>
                <w:szCs w:val="21"/>
              </w:rPr>
            </w:pPr>
            <w:r>
              <w:rPr>
                <w:rFonts w:hint="eastAsia" w:ascii="宋体" w:hAnsi="宋体" w:eastAsia="宋体" w:cs="宋体"/>
                <w:sz w:val="21"/>
                <w:szCs w:val="21"/>
              </w:rPr>
              <w:t>半年</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09EFF184">
            <w:pPr>
              <w:rPr>
                <w:rFonts w:hint="eastAsia" w:ascii="宋体" w:hAnsi="宋体" w:eastAsia="宋体" w:cs="宋体"/>
                <w:sz w:val="21"/>
                <w:szCs w:val="21"/>
              </w:rPr>
            </w:pPr>
            <w:r>
              <w:rPr>
                <w:rFonts w:hint="eastAsia" w:ascii="宋体" w:hAnsi="宋体" w:eastAsia="宋体" w:cs="宋体"/>
                <w:sz w:val="21"/>
                <w:szCs w:val="21"/>
              </w:rPr>
              <w:t>转子定位无偏移，传输瓶通过时安静、无异响</w:t>
            </w:r>
          </w:p>
        </w:tc>
      </w:tr>
      <w:tr w14:paraId="60136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3A5C83FA">
            <w:pPr>
              <w:rPr>
                <w:rFonts w:hint="eastAsia" w:ascii="宋体" w:hAnsi="宋体" w:eastAsia="宋体" w:cs="宋体"/>
                <w:sz w:val="21"/>
                <w:szCs w:val="21"/>
              </w:rPr>
            </w:pPr>
            <w:r>
              <w:rPr>
                <w:rFonts w:hint="eastAsia" w:ascii="宋体" w:hAnsi="宋体" w:eastAsia="宋体" w:cs="宋体"/>
                <w:sz w:val="21"/>
                <w:szCs w:val="21"/>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789FF7D0">
            <w:pPr>
              <w:rPr>
                <w:rFonts w:hint="eastAsia" w:ascii="宋体" w:hAnsi="宋体" w:eastAsia="宋体" w:cs="宋体"/>
                <w:sz w:val="21"/>
                <w:szCs w:val="21"/>
              </w:rPr>
            </w:pPr>
            <w:r>
              <w:rPr>
                <w:rFonts w:hint="eastAsia" w:ascii="宋体" w:hAnsi="宋体" w:eastAsia="宋体" w:cs="宋体"/>
                <w:sz w:val="21"/>
                <w:szCs w:val="21"/>
              </w:rPr>
              <w:t>系统手动操作手持器</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EA34652">
            <w:pPr>
              <w:rPr>
                <w:rFonts w:hint="eastAsia" w:ascii="宋体" w:hAnsi="宋体" w:eastAsia="宋体" w:cs="宋体"/>
                <w:sz w:val="21"/>
                <w:szCs w:val="21"/>
              </w:rPr>
            </w:pPr>
            <w:r>
              <w:rPr>
                <w:rFonts w:hint="eastAsia" w:ascii="宋体" w:hAnsi="宋体" w:eastAsia="宋体" w:cs="宋体"/>
                <w:sz w:val="21"/>
                <w:szCs w:val="21"/>
              </w:rPr>
              <w:t>半年</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22AB6936">
            <w:pPr>
              <w:rPr>
                <w:rFonts w:hint="eastAsia" w:ascii="宋体" w:hAnsi="宋体" w:eastAsia="宋体" w:cs="宋体"/>
                <w:sz w:val="21"/>
                <w:szCs w:val="21"/>
              </w:rPr>
            </w:pPr>
            <w:r>
              <w:rPr>
                <w:rFonts w:hint="eastAsia" w:ascii="宋体" w:hAnsi="宋体" w:eastAsia="宋体" w:cs="宋体"/>
                <w:sz w:val="21"/>
                <w:szCs w:val="21"/>
              </w:rPr>
              <w:t>检修维保，定位、通信、检修使用是否正常</w:t>
            </w:r>
          </w:p>
        </w:tc>
      </w:tr>
      <w:tr w14:paraId="5FD14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46" w:type="dxa"/>
            <w:gridSpan w:val="4"/>
            <w:tcBorders>
              <w:top w:val="single" w:color="000000" w:sz="4" w:space="0"/>
              <w:left w:val="single" w:color="000000" w:sz="4" w:space="0"/>
              <w:bottom w:val="single" w:color="000000" w:sz="4" w:space="0"/>
              <w:right w:val="single" w:color="000000" w:sz="4" w:space="0"/>
            </w:tcBorders>
            <w:noWrap w:val="0"/>
            <w:vAlign w:val="center"/>
          </w:tcPr>
          <w:p w14:paraId="6F9E8956">
            <w:pPr>
              <w:rPr>
                <w:rFonts w:hint="eastAsia" w:ascii="宋体" w:hAnsi="宋体" w:eastAsia="宋体" w:cs="宋体"/>
                <w:sz w:val="21"/>
                <w:szCs w:val="21"/>
              </w:rPr>
            </w:pPr>
            <w:r>
              <w:rPr>
                <w:rFonts w:hint="eastAsia" w:ascii="宋体" w:hAnsi="宋体" w:eastAsia="宋体" w:cs="宋体"/>
                <w:b/>
                <w:bCs/>
                <w:sz w:val="21"/>
                <w:szCs w:val="21"/>
              </w:rPr>
              <w:t>三向阀保养及检测指标</w:t>
            </w:r>
          </w:p>
        </w:tc>
      </w:tr>
      <w:tr w14:paraId="7A45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2A6CFA45">
            <w:pPr>
              <w:rPr>
                <w:rFonts w:hint="eastAsia" w:ascii="宋体" w:hAnsi="宋体" w:eastAsia="宋体" w:cs="宋体"/>
                <w:sz w:val="21"/>
                <w:szCs w:val="21"/>
              </w:rPr>
            </w:pPr>
            <w:r>
              <w:rPr>
                <w:rFonts w:hint="eastAsia" w:ascii="宋体" w:hAnsi="宋体" w:eastAsia="宋体" w:cs="宋体"/>
                <w:sz w:val="21"/>
                <w:szCs w:val="21"/>
              </w:rPr>
              <w:t>1</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505B7499">
            <w:pPr>
              <w:rPr>
                <w:rFonts w:hint="eastAsia" w:ascii="宋体" w:hAnsi="宋体" w:eastAsia="宋体" w:cs="宋体"/>
                <w:sz w:val="21"/>
                <w:szCs w:val="21"/>
              </w:rPr>
            </w:pPr>
            <w:r>
              <w:rPr>
                <w:rFonts w:hint="eastAsia" w:ascii="宋体" w:hAnsi="宋体" w:eastAsia="宋体" w:cs="宋体"/>
                <w:sz w:val="21"/>
                <w:szCs w:val="21"/>
              </w:rPr>
              <w:t>三向阀控制板</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FD760F4">
            <w:pPr>
              <w:rPr>
                <w:rFonts w:hint="eastAsia" w:ascii="宋体" w:hAnsi="宋体" w:eastAsia="宋体" w:cs="宋体"/>
                <w:sz w:val="21"/>
                <w:szCs w:val="21"/>
              </w:rPr>
            </w:pPr>
            <w:r>
              <w:rPr>
                <w:rFonts w:hint="eastAsia" w:ascii="宋体" w:hAnsi="宋体" w:eastAsia="宋体" w:cs="宋体"/>
                <w:sz w:val="21"/>
                <w:szCs w:val="21"/>
              </w:rPr>
              <w:t>半年</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0D84040D">
            <w:pPr>
              <w:rPr>
                <w:rFonts w:hint="eastAsia" w:ascii="宋体" w:hAnsi="宋体" w:eastAsia="宋体" w:cs="宋体"/>
                <w:sz w:val="21"/>
                <w:szCs w:val="21"/>
              </w:rPr>
            </w:pPr>
            <w:r>
              <w:rPr>
                <w:rFonts w:hint="eastAsia" w:ascii="宋体" w:hAnsi="宋体" w:eastAsia="宋体" w:cs="宋体"/>
                <w:sz w:val="21"/>
                <w:szCs w:val="21"/>
              </w:rPr>
              <w:t>定期清洁、信号显示正常，节点属性存储正常</w:t>
            </w:r>
          </w:p>
        </w:tc>
      </w:tr>
      <w:tr w14:paraId="14ADB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4D1FC137">
            <w:pPr>
              <w:rPr>
                <w:rFonts w:hint="eastAsia" w:ascii="宋体" w:hAnsi="宋体" w:eastAsia="宋体" w:cs="宋体"/>
                <w:sz w:val="21"/>
                <w:szCs w:val="21"/>
              </w:rPr>
            </w:pPr>
            <w:r>
              <w:rPr>
                <w:rFonts w:hint="eastAsia" w:ascii="宋体" w:hAnsi="宋体" w:eastAsia="宋体" w:cs="宋体"/>
                <w:sz w:val="21"/>
                <w:szCs w:val="21"/>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2537573B">
            <w:pPr>
              <w:rPr>
                <w:rFonts w:hint="eastAsia" w:ascii="宋体" w:hAnsi="宋体" w:eastAsia="宋体" w:cs="宋体"/>
                <w:sz w:val="21"/>
                <w:szCs w:val="21"/>
              </w:rPr>
            </w:pPr>
            <w:r>
              <w:rPr>
                <w:rFonts w:hint="eastAsia" w:ascii="宋体" w:hAnsi="宋体" w:eastAsia="宋体" w:cs="宋体"/>
                <w:sz w:val="21"/>
                <w:szCs w:val="21"/>
              </w:rPr>
              <w:t>转子总成</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53FB5E0">
            <w:pPr>
              <w:rPr>
                <w:rFonts w:hint="eastAsia" w:ascii="宋体" w:hAnsi="宋体" w:eastAsia="宋体" w:cs="宋体"/>
                <w:sz w:val="21"/>
                <w:szCs w:val="21"/>
              </w:rPr>
            </w:pPr>
            <w:r>
              <w:rPr>
                <w:rFonts w:hint="eastAsia" w:ascii="宋体" w:hAnsi="宋体" w:eastAsia="宋体" w:cs="宋体"/>
                <w:sz w:val="21"/>
                <w:szCs w:val="21"/>
              </w:rPr>
              <w:t>半年</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26A82E71">
            <w:pPr>
              <w:rPr>
                <w:rFonts w:hint="eastAsia" w:ascii="宋体" w:hAnsi="宋体" w:eastAsia="宋体" w:cs="宋体"/>
                <w:sz w:val="21"/>
                <w:szCs w:val="21"/>
              </w:rPr>
            </w:pPr>
            <w:r>
              <w:rPr>
                <w:rFonts w:hint="eastAsia" w:ascii="宋体" w:hAnsi="宋体" w:eastAsia="宋体" w:cs="宋体"/>
                <w:sz w:val="21"/>
                <w:szCs w:val="21"/>
              </w:rPr>
              <w:t>转子定位无偏移，转子吹吸风时平稳切换，无异响</w:t>
            </w:r>
          </w:p>
        </w:tc>
      </w:tr>
      <w:tr w14:paraId="7641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658284C8">
            <w:pPr>
              <w:rPr>
                <w:rFonts w:hint="eastAsia" w:ascii="宋体" w:hAnsi="宋体" w:eastAsia="宋体" w:cs="宋体"/>
                <w:sz w:val="21"/>
                <w:szCs w:val="21"/>
              </w:rPr>
            </w:pPr>
            <w:r>
              <w:rPr>
                <w:rFonts w:hint="eastAsia" w:ascii="宋体" w:hAnsi="宋体" w:eastAsia="宋体" w:cs="宋体"/>
                <w:sz w:val="21"/>
                <w:szCs w:val="21"/>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66DDE48B">
            <w:pPr>
              <w:rPr>
                <w:rFonts w:hint="eastAsia" w:ascii="宋体" w:hAnsi="宋体" w:eastAsia="宋体" w:cs="宋体"/>
                <w:sz w:val="21"/>
                <w:szCs w:val="21"/>
              </w:rPr>
            </w:pPr>
            <w:r>
              <w:rPr>
                <w:rFonts w:hint="eastAsia" w:ascii="宋体" w:hAnsi="宋体" w:eastAsia="宋体" w:cs="宋体"/>
                <w:sz w:val="21"/>
                <w:szCs w:val="21"/>
              </w:rPr>
              <w:t>过滤网</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DF4CD75">
            <w:pPr>
              <w:rPr>
                <w:rFonts w:hint="eastAsia" w:ascii="宋体" w:hAnsi="宋体" w:eastAsia="宋体" w:cs="宋体"/>
                <w:sz w:val="21"/>
                <w:szCs w:val="21"/>
              </w:rPr>
            </w:pPr>
            <w:r>
              <w:rPr>
                <w:rFonts w:hint="eastAsia" w:ascii="宋体" w:hAnsi="宋体" w:eastAsia="宋体" w:cs="宋体"/>
                <w:sz w:val="21"/>
                <w:szCs w:val="21"/>
              </w:rPr>
              <w:t>半年</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1995F212">
            <w:pPr>
              <w:rPr>
                <w:rFonts w:hint="eastAsia" w:ascii="宋体" w:hAnsi="宋体" w:eastAsia="宋体" w:cs="宋体"/>
                <w:sz w:val="21"/>
                <w:szCs w:val="21"/>
              </w:rPr>
            </w:pPr>
            <w:r>
              <w:rPr>
                <w:rFonts w:hint="eastAsia" w:ascii="宋体" w:hAnsi="宋体" w:eastAsia="宋体" w:cs="宋体"/>
                <w:sz w:val="21"/>
                <w:szCs w:val="21"/>
              </w:rPr>
              <w:t>定期清理，无灰尘粘附</w:t>
            </w:r>
          </w:p>
        </w:tc>
      </w:tr>
      <w:tr w14:paraId="7B682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46" w:type="dxa"/>
            <w:gridSpan w:val="4"/>
            <w:tcBorders>
              <w:top w:val="single" w:color="000000" w:sz="4" w:space="0"/>
              <w:left w:val="single" w:color="000000" w:sz="4" w:space="0"/>
              <w:bottom w:val="single" w:color="000000" w:sz="4" w:space="0"/>
              <w:right w:val="single" w:color="000000" w:sz="4" w:space="0"/>
            </w:tcBorders>
            <w:noWrap w:val="0"/>
            <w:vAlign w:val="center"/>
          </w:tcPr>
          <w:p w14:paraId="5741B465">
            <w:pPr>
              <w:rPr>
                <w:rFonts w:hint="eastAsia" w:ascii="宋体" w:hAnsi="宋体" w:eastAsia="宋体" w:cs="宋体"/>
                <w:sz w:val="21"/>
                <w:szCs w:val="21"/>
              </w:rPr>
            </w:pPr>
            <w:r>
              <w:rPr>
                <w:rFonts w:hint="eastAsia" w:ascii="宋体" w:hAnsi="宋体" w:eastAsia="宋体" w:cs="宋体"/>
                <w:b/>
                <w:bCs/>
                <w:sz w:val="21"/>
                <w:szCs w:val="21"/>
              </w:rPr>
              <w:t>传输瓶保养以及检测指标</w:t>
            </w:r>
          </w:p>
        </w:tc>
      </w:tr>
      <w:tr w14:paraId="0E15F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190F68BF">
            <w:pPr>
              <w:rPr>
                <w:rFonts w:hint="eastAsia" w:ascii="宋体" w:hAnsi="宋体" w:eastAsia="宋体" w:cs="宋体"/>
                <w:sz w:val="21"/>
                <w:szCs w:val="21"/>
              </w:rPr>
            </w:pPr>
            <w:r>
              <w:rPr>
                <w:rFonts w:hint="eastAsia" w:ascii="宋体" w:hAnsi="宋体" w:eastAsia="宋体" w:cs="宋体"/>
                <w:sz w:val="21"/>
                <w:szCs w:val="21"/>
              </w:rPr>
              <w:t>1</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436EF44A">
            <w:pPr>
              <w:rPr>
                <w:rFonts w:hint="eastAsia" w:ascii="宋体" w:hAnsi="宋体" w:eastAsia="宋体" w:cs="宋体"/>
                <w:sz w:val="21"/>
                <w:szCs w:val="21"/>
              </w:rPr>
            </w:pPr>
            <w:r>
              <w:rPr>
                <w:rFonts w:hint="eastAsia" w:ascii="宋体" w:hAnsi="宋体" w:eastAsia="宋体" w:cs="宋体"/>
                <w:sz w:val="21"/>
                <w:szCs w:val="21"/>
              </w:rPr>
              <w:t>传输瓶</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916F8FC">
            <w:pPr>
              <w:rPr>
                <w:rFonts w:hint="eastAsia" w:ascii="宋体" w:hAnsi="宋体" w:eastAsia="宋体" w:cs="宋体"/>
                <w:sz w:val="21"/>
                <w:szCs w:val="21"/>
              </w:rPr>
            </w:pPr>
            <w:r>
              <w:rPr>
                <w:rFonts w:hint="eastAsia" w:ascii="宋体" w:hAnsi="宋体" w:eastAsia="宋体" w:cs="宋体"/>
                <w:sz w:val="21"/>
                <w:szCs w:val="21"/>
              </w:rPr>
              <w:t>周</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14:paraId="68323567">
            <w:pPr>
              <w:rPr>
                <w:rFonts w:hint="eastAsia" w:ascii="宋体" w:hAnsi="宋体" w:eastAsia="宋体" w:cs="宋体"/>
                <w:sz w:val="21"/>
                <w:szCs w:val="21"/>
              </w:rPr>
            </w:pPr>
            <w:r>
              <w:rPr>
                <w:rFonts w:hint="eastAsia" w:ascii="宋体" w:hAnsi="宋体" w:eastAsia="宋体" w:cs="宋体"/>
                <w:sz w:val="21"/>
                <w:szCs w:val="21"/>
              </w:rPr>
              <w:t>外观整洁，瓶盖灵活打开，瓶体完好，无破损</w:t>
            </w:r>
          </w:p>
        </w:tc>
      </w:tr>
    </w:tbl>
    <w:p w14:paraId="733A7DCA">
      <w:pPr>
        <w:spacing w:line="360" w:lineRule="auto"/>
        <w:ind w:firstLine="211"/>
        <w:rPr>
          <w:rFonts w:hint="eastAsia" w:ascii="宋体" w:hAnsi="宋体" w:eastAsia="宋体" w:cs="宋体"/>
          <w:b/>
          <w:sz w:val="21"/>
          <w:szCs w:val="21"/>
        </w:rPr>
      </w:pPr>
    </w:p>
    <w:p w14:paraId="29345A51">
      <w:pPr>
        <w:spacing w:line="360" w:lineRule="auto"/>
        <w:ind w:firstLine="211"/>
        <w:rPr>
          <w:rFonts w:hint="eastAsia" w:ascii="宋体" w:hAnsi="宋体" w:eastAsia="宋体" w:cs="宋体"/>
          <w:b/>
          <w:sz w:val="21"/>
          <w:szCs w:val="21"/>
        </w:rPr>
      </w:pPr>
    </w:p>
    <w:p w14:paraId="01594AEF">
      <w:pPr>
        <w:spacing w:line="360" w:lineRule="auto"/>
        <w:ind w:firstLine="211"/>
        <w:rPr>
          <w:rFonts w:hint="eastAsia" w:ascii="宋体" w:hAnsi="宋体" w:eastAsia="宋体" w:cs="宋体"/>
          <w:b/>
          <w:sz w:val="21"/>
          <w:szCs w:val="21"/>
        </w:rPr>
      </w:pPr>
    </w:p>
    <w:p w14:paraId="39EF728F">
      <w:pPr>
        <w:spacing w:line="360" w:lineRule="auto"/>
        <w:ind w:firstLine="211"/>
        <w:rPr>
          <w:rFonts w:hint="eastAsia" w:ascii="宋体" w:hAnsi="宋体" w:eastAsia="宋体" w:cs="宋体"/>
          <w:b/>
          <w:sz w:val="21"/>
          <w:szCs w:val="21"/>
        </w:rPr>
      </w:pPr>
    </w:p>
    <w:p w14:paraId="11791721">
      <w:pPr>
        <w:spacing w:line="360" w:lineRule="auto"/>
        <w:ind w:firstLine="211"/>
        <w:rPr>
          <w:rFonts w:hint="eastAsia" w:ascii="宋体" w:hAnsi="宋体" w:eastAsia="宋体" w:cs="宋体"/>
          <w:b/>
          <w:sz w:val="21"/>
          <w:szCs w:val="21"/>
        </w:rPr>
      </w:pPr>
      <w:r>
        <w:rPr>
          <w:rFonts w:hint="eastAsia" w:ascii="宋体" w:hAnsi="宋体" w:eastAsia="宋体" w:cs="宋体"/>
          <w:b/>
          <w:sz w:val="21"/>
          <w:szCs w:val="21"/>
        </w:rPr>
        <w:t>箱式物流传输系统</w:t>
      </w:r>
    </w:p>
    <w:tbl>
      <w:tblPr>
        <w:tblStyle w:val="6"/>
        <w:tblW w:w="8632" w:type="dxa"/>
        <w:tblInd w:w="235" w:type="dxa"/>
        <w:tblLayout w:type="fixed"/>
        <w:tblCellMar>
          <w:top w:w="0" w:type="dxa"/>
          <w:left w:w="108" w:type="dxa"/>
          <w:bottom w:w="0" w:type="dxa"/>
          <w:right w:w="108" w:type="dxa"/>
        </w:tblCellMar>
      </w:tblPr>
      <w:tblGrid>
        <w:gridCol w:w="798"/>
        <w:gridCol w:w="7834"/>
      </w:tblGrid>
      <w:tr w14:paraId="493D4290">
        <w:tblPrEx>
          <w:tblCellMar>
            <w:top w:w="0" w:type="dxa"/>
            <w:left w:w="108" w:type="dxa"/>
            <w:bottom w:w="0" w:type="dxa"/>
            <w:right w:w="108" w:type="dxa"/>
          </w:tblCellMar>
        </w:tblPrEx>
        <w:trPr>
          <w:trHeight w:val="270" w:hRule="atLeast"/>
        </w:trPr>
        <w:tc>
          <w:tcPr>
            <w:tcW w:w="8632" w:type="dxa"/>
            <w:gridSpan w:val="2"/>
            <w:tcBorders>
              <w:top w:val="nil"/>
              <w:left w:val="nil"/>
              <w:bottom w:val="nil"/>
              <w:right w:val="nil"/>
            </w:tcBorders>
            <w:shd w:val="clear" w:color="auto" w:fill="auto"/>
            <w:noWrap/>
            <w:vAlign w:val="center"/>
          </w:tcPr>
          <w:p w14:paraId="290EEF0D">
            <w:pPr>
              <w:spacing w:line="360" w:lineRule="auto"/>
              <w:rPr>
                <w:rFonts w:hint="eastAsia" w:ascii="宋体" w:hAnsi="宋体" w:eastAsia="宋体" w:cs="宋体"/>
                <w:sz w:val="21"/>
                <w:szCs w:val="21"/>
              </w:rPr>
            </w:pPr>
            <w:r>
              <w:rPr>
                <w:rFonts w:hint="eastAsia" w:ascii="宋体" w:hAnsi="宋体" w:eastAsia="宋体" w:cs="宋体"/>
                <w:sz w:val="21"/>
                <w:szCs w:val="21"/>
              </w:rPr>
              <w:t>设备周点检表</w:t>
            </w:r>
          </w:p>
        </w:tc>
      </w:tr>
      <w:tr w14:paraId="1CDF86F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8438">
            <w:pPr>
              <w:widowControl/>
              <w:jc w:val="left"/>
              <w:rPr>
                <w:rFonts w:hint="eastAsia" w:ascii="宋体" w:hAnsi="宋体" w:eastAsia="宋体" w:cs="宋体"/>
                <w:sz w:val="21"/>
                <w:szCs w:val="21"/>
              </w:rPr>
            </w:pPr>
            <w:r>
              <w:rPr>
                <w:rFonts w:hint="eastAsia" w:ascii="宋体" w:hAnsi="宋体" w:eastAsia="宋体" w:cs="宋体"/>
                <w:sz w:val="21"/>
                <w:szCs w:val="21"/>
              </w:rPr>
              <w:t>序号</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4BF7">
            <w:pPr>
              <w:widowControl/>
              <w:jc w:val="left"/>
              <w:rPr>
                <w:rFonts w:hint="eastAsia" w:ascii="宋体" w:hAnsi="宋体" w:eastAsia="宋体" w:cs="宋体"/>
                <w:sz w:val="21"/>
                <w:szCs w:val="21"/>
              </w:rPr>
            </w:pPr>
            <w:r>
              <w:rPr>
                <w:rFonts w:hint="eastAsia" w:ascii="宋体" w:hAnsi="宋体" w:eastAsia="宋体" w:cs="宋体"/>
                <w:sz w:val="21"/>
                <w:szCs w:val="21"/>
              </w:rPr>
              <w:t>检查项目</w:t>
            </w:r>
          </w:p>
        </w:tc>
      </w:tr>
      <w:tr w14:paraId="0CB7D17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FD44">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19E4">
            <w:pPr>
              <w:widowControl/>
              <w:jc w:val="left"/>
              <w:rPr>
                <w:rFonts w:hint="eastAsia" w:ascii="宋体" w:hAnsi="宋体" w:eastAsia="宋体" w:cs="宋体"/>
                <w:sz w:val="21"/>
                <w:szCs w:val="21"/>
              </w:rPr>
            </w:pPr>
            <w:r>
              <w:rPr>
                <w:rFonts w:hint="eastAsia" w:ascii="宋体" w:hAnsi="宋体" w:eastAsia="宋体" w:cs="宋体"/>
                <w:sz w:val="21"/>
                <w:szCs w:val="21"/>
              </w:rPr>
              <w:t>水平线</w:t>
            </w:r>
          </w:p>
        </w:tc>
      </w:tr>
      <w:tr w14:paraId="002858E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203C">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EA97">
            <w:pPr>
              <w:widowControl/>
              <w:jc w:val="left"/>
              <w:rPr>
                <w:rFonts w:hint="eastAsia" w:ascii="宋体" w:hAnsi="宋体" w:eastAsia="宋体" w:cs="宋体"/>
                <w:sz w:val="21"/>
                <w:szCs w:val="21"/>
              </w:rPr>
            </w:pPr>
            <w:r>
              <w:rPr>
                <w:rFonts w:hint="eastAsia" w:ascii="宋体" w:hAnsi="宋体" w:eastAsia="宋体" w:cs="宋体"/>
                <w:sz w:val="21"/>
                <w:szCs w:val="21"/>
              </w:rPr>
              <w:t>水平传输线传感器感应正常，无延迟，无故障</w:t>
            </w:r>
          </w:p>
        </w:tc>
      </w:tr>
      <w:tr w14:paraId="4036383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FEF8">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9917">
            <w:pPr>
              <w:widowControl/>
              <w:jc w:val="left"/>
              <w:rPr>
                <w:rFonts w:hint="eastAsia" w:ascii="宋体" w:hAnsi="宋体" w:eastAsia="宋体" w:cs="宋体"/>
                <w:sz w:val="21"/>
                <w:szCs w:val="21"/>
              </w:rPr>
            </w:pPr>
            <w:r>
              <w:rPr>
                <w:rFonts w:hint="eastAsia" w:ascii="宋体" w:hAnsi="宋体" w:eastAsia="宋体" w:cs="宋体"/>
                <w:sz w:val="21"/>
                <w:szCs w:val="21"/>
              </w:rPr>
              <w:t>水平传输线运行无阻塞，无异响</w:t>
            </w:r>
          </w:p>
        </w:tc>
      </w:tr>
      <w:tr w14:paraId="0F78B26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E7A6">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DB38">
            <w:pPr>
              <w:widowControl/>
              <w:jc w:val="left"/>
              <w:rPr>
                <w:rFonts w:hint="eastAsia" w:ascii="宋体" w:hAnsi="宋体" w:eastAsia="宋体" w:cs="宋体"/>
                <w:sz w:val="21"/>
                <w:szCs w:val="21"/>
              </w:rPr>
            </w:pPr>
            <w:r>
              <w:rPr>
                <w:rFonts w:hint="eastAsia" w:ascii="宋体" w:hAnsi="宋体" w:eastAsia="宋体" w:cs="宋体"/>
                <w:sz w:val="21"/>
                <w:szCs w:val="21"/>
              </w:rPr>
              <w:t>站点</w:t>
            </w:r>
          </w:p>
        </w:tc>
      </w:tr>
      <w:tr w14:paraId="24822A0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B7DF">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C98A">
            <w:pPr>
              <w:widowControl/>
              <w:jc w:val="left"/>
              <w:rPr>
                <w:rFonts w:hint="eastAsia" w:ascii="宋体" w:hAnsi="宋体" w:eastAsia="宋体" w:cs="宋体"/>
                <w:sz w:val="21"/>
                <w:szCs w:val="21"/>
              </w:rPr>
            </w:pPr>
            <w:r>
              <w:rPr>
                <w:rFonts w:hint="eastAsia" w:ascii="宋体" w:hAnsi="宋体" w:eastAsia="宋体" w:cs="宋体"/>
                <w:sz w:val="21"/>
                <w:szCs w:val="21"/>
              </w:rPr>
              <w:t>所有站点光电工作正常，与反光板对准无倾斜</w:t>
            </w:r>
          </w:p>
        </w:tc>
      </w:tr>
      <w:tr w14:paraId="196EA1F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1621">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0266">
            <w:pPr>
              <w:widowControl/>
              <w:jc w:val="left"/>
              <w:rPr>
                <w:rFonts w:hint="eastAsia" w:ascii="宋体" w:hAnsi="宋体" w:eastAsia="宋体" w:cs="宋体"/>
                <w:sz w:val="21"/>
                <w:szCs w:val="21"/>
              </w:rPr>
            </w:pPr>
            <w:r>
              <w:rPr>
                <w:rFonts w:hint="eastAsia" w:ascii="宋体" w:hAnsi="宋体" w:eastAsia="宋体" w:cs="宋体"/>
                <w:sz w:val="21"/>
                <w:szCs w:val="21"/>
              </w:rPr>
              <w:t>发货站扫码器扫码正常固定无松动</w:t>
            </w:r>
          </w:p>
        </w:tc>
      </w:tr>
      <w:tr w14:paraId="2FFF03D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1D04">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C024">
            <w:pPr>
              <w:widowControl/>
              <w:jc w:val="left"/>
              <w:rPr>
                <w:rFonts w:hint="eastAsia" w:ascii="宋体" w:hAnsi="宋体" w:eastAsia="宋体" w:cs="宋体"/>
                <w:sz w:val="21"/>
                <w:szCs w:val="21"/>
              </w:rPr>
            </w:pPr>
            <w:r>
              <w:rPr>
                <w:rFonts w:hint="eastAsia" w:ascii="宋体" w:hAnsi="宋体" w:eastAsia="宋体" w:cs="宋体"/>
                <w:sz w:val="21"/>
                <w:szCs w:val="21"/>
              </w:rPr>
              <w:t>低层提升机</w:t>
            </w:r>
          </w:p>
        </w:tc>
      </w:tr>
      <w:tr w14:paraId="37B6523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4B2B">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6D62">
            <w:pPr>
              <w:widowControl/>
              <w:jc w:val="left"/>
              <w:rPr>
                <w:rFonts w:hint="eastAsia" w:ascii="宋体" w:hAnsi="宋体" w:eastAsia="宋体" w:cs="宋体"/>
                <w:sz w:val="21"/>
                <w:szCs w:val="21"/>
              </w:rPr>
            </w:pPr>
            <w:r>
              <w:rPr>
                <w:rFonts w:hint="eastAsia" w:ascii="宋体" w:hAnsi="宋体" w:eastAsia="宋体" w:cs="宋体"/>
                <w:sz w:val="21"/>
                <w:szCs w:val="21"/>
              </w:rPr>
              <w:t>设备运行时无异常振动和异常声响</w:t>
            </w:r>
          </w:p>
        </w:tc>
      </w:tr>
      <w:tr w14:paraId="15D2C0E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66AB">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B169">
            <w:pPr>
              <w:widowControl/>
              <w:jc w:val="left"/>
              <w:rPr>
                <w:rFonts w:hint="eastAsia" w:ascii="宋体" w:hAnsi="宋体" w:eastAsia="宋体" w:cs="宋体"/>
                <w:sz w:val="21"/>
                <w:szCs w:val="21"/>
              </w:rPr>
            </w:pPr>
            <w:r>
              <w:rPr>
                <w:rFonts w:hint="eastAsia" w:ascii="宋体" w:hAnsi="宋体" w:eastAsia="宋体" w:cs="宋体"/>
                <w:sz w:val="21"/>
                <w:szCs w:val="21"/>
              </w:rPr>
              <w:t>提升机内卫生干净整洁</w:t>
            </w:r>
          </w:p>
        </w:tc>
      </w:tr>
      <w:tr w14:paraId="433C32B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4208">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1DB6">
            <w:pPr>
              <w:widowControl/>
              <w:jc w:val="left"/>
              <w:rPr>
                <w:rFonts w:hint="eastAsia" w:ascii="宋体" w:hAnsi="宋体" w:eastAsia="宋体" w:cs="宋体"/>
                <w:sz w:val="21"/>
                <w:szCs w:val="21"/>
              </w:rPr>
            </w:pPr>
            <w:r>
              <w:rPr>
                <w:rFonts w:hint="eastAsia" w:ascii="宋体" w:hAnsi="宋体" w:eastAsia="宋体" w:cs="宋体"/>
                <w:sz w:val="21"/>
                <w:szCs w:val="21"/>
              </w:rPr>
              <w:t>门机运行正常，开关门顺畅，无撞击，无异响</w:t>
            </w:r>
          </w:p>
        </w:tc>
      </w:tr>
      <w:tr w14:paraId="556554C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C1D8">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70B4">
            <w:pPr>
              <w:widowControl/>
              <w:jc w:val="left"/>
              <w:rPr>
                <w:rFonts w:hint="eastAsia" w:ascii="宋体" w:hAnsi="宋体" w:eastAsia="宋体" w:cs="宋体"/>
                <w:sz w:val="21"/>
                <w:szCs w:val="21"/>
              </w:rPr>
            </w:pPr>
            <w:r>
              <w:rPr>
                <w:rFonts w:hint="eastAsia" w:ascii="宋体" w:hAnsi="宋体" w:eastAsia="宋体" w:cs="宋体"/>
                <w:sz w:val="21"/>
                <w:szCs w:val="21"/>
              </w:rPr>
              <w:t>电缆无破皮</w:t>
            </w:r>
          </w:p>
        </w:tc>
      </w:tr>
      <w:tr w14:paraId="5ED6AE4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A1B5">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1FF0">
            <w:pPr>
              <w:widowControl/>
              <w:jc w:val="left"/>
              <w:rPr>
                <w:rFonts w:hint="eastAsia" w:ascii="宋体" w:hAnsi="宋体" w:eastAsia="宋体" w:cs="宋体"/>
                <w:sz w:val="21"/>
                <w:szCs w:val="21"/>
              </w:rPr>
            </w:pPr>
            <w:r>
              <w:rPr>
                <w:rFonts w:hint="eastAsia" w:ascii="宋体" w:hAnsi="宋体" w:eastAsia="宋体" w:cs="宋体"/>
                <w:sz w:val="21"/>
                <w:szCs w:val="21"/>
              </w:rPr>
              <w:t>弱电系统</w:t>
            </w:r>
          </w:p>
        </w:tc>
      </w:tr>
      <w:tr w14:paraId="0C4DB6C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8BCC">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C542">
            <w:pPr>
              <w:widowControl/>
              <w:jc w:val="left"/>
              <w:rPr>
                <w:rFonts w:hint="eastAsia" w:ascii="宋体" w:hAnsi="宋体" w:eastAsia="宋体" w:cs="宋体"/>
                <w:sz w:val="21"/>
                <w:szCs w:val="21"/>
              </w:rPr>
            </w:pPr>
            <w:r>
              <w:rPr>
                <w:rFonts w:hint="eastAsia" w:ascii="宋体" w:hAnsi="宋体" w:eastAsia="宋体" w:cs="宋体"/>
                <w:sz w:val="21"/>
                <w:szCs w:val="21"/>
              </w:rPr>
              <w:t>服务器</w:t>
            </w:r>
          </w:p>
        </w:tc>
      </w:tr>
      <w:tr w14:paraId="5BEF23A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B772">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ABDA">
            <w:pPr>
              <w:widowControl/>
              <w:jc w:val="left"/>
              <w:rPr>
                <w:rFonts w:hint="eastAsia" w:ascii="宋体" w:hAnsi="宋体" w:eastAsia="宋体" w:cs="宋体"/>
                <w:sz w:val="21"/>
                <w:szCs w:val="21"/>
              </w:rPr>
            </w:pPr>
            <w:r>
              <w:rPr>
                <w:rFonts w:hint="eastAsia" w:ascii="宋体" w:hAnsi="宋体" w:eastAsia="宋体" w:cs="宋体"/>
                <w:sz w:val="21"/>
                <w:szCs w:val="21"/>
              </w:rPr>
              <w:t>操作台表面、服务器机箱上无灰尘</w:t>
            </w:r>
          </w:p>
        </w:tc>
      </w:tr>
      <w:tr w14:paraId="25D75E0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4AFE">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3AD4">
            <w:pPr>
              <w:widowControl/>
              <w:jc w:val="left"/>
              <w:rPr>
                <w:rFonts w:hint="eastAsia" w:ascii="宋体" w:hAnsi="宋体" w:eastAsia="宋体" w:cs="宋体"/>
                <w:sz w:val="21"/>
                <w:szCs w:val="21"/>
              </w:rPr>
            </w:pPr>
            <w:r>
              <w:rPr>
                <w:rFonts w:hint="eastAsia" w:ascii="宋体" w:hAnsi="宋体" w:eastAsia="宋体" w:cs="宋体"/>
                <w:sz w:val="21"/>
                <w:szCs w:val="21"/>
              </w:rPr>
              <w:t>风扇散热口无异物</w:t>
            </w:r>
          </w:p>
        </w:tc>
      </w:tr>
      <w:tr w14:paraId="674AB13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B817">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9BEA">
            <w:pPr>
              <w:widowControl/>
              <w:jc w:val="left"/>
              <w:rPr>
                <w:rFonts w:hint="eastAsia" w:ascii="宋体" w:hAnsi="宋体" w:eastAsia="宋体" w:cs="宋体"/>
                <w:sz w:val="21"/>
                <w:szCs w:val="21"/>
              </w:rPr>
            </w:pPr>
            <w:r>
              <w:rPr>
                <w:rFonts w:hint="eastAsia" w:ascii="宋体" w:hAnsi="宋体" w:eastAsia="宋体" w:cs="宋体"/>
                <w:sz w:val="21"/>
                <w:szCs w:val="21"/>
              </w:rPr>
              <w:t>ups</w:t>
            </w:r>
          </w:p>
        </w:tc>
      </w:tr>
      <w:tr w14:paraId="64D3204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1C5D">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FC37">
            <w:pPr>
              <w:widowControl/>
              <w:jc w:val="left"/>
              <w:rPr>
                <w:rFonts w:hint="eastAsia" w:ascii="宋体" w:hAnsi="宋体" w:eastAsia="宋体" w:cs="宋体"/>
                <w:sz w:val="21"/>
                <w:szCs w:val="21"/>
              </w:rPr>
            </w:pPr>
            <w:r>
              <w:rPr>
                <w:rFonts w:hint="eastAsia" w:ascii="宋体" w:hAnsi="宋体" w:eastAsia="宋体" w:cs="宋体"/>
                <w:sz w:val="21"/>
                <w:szCs w:val="21"/>
              </w:rPr>
              <w:t>电源供应正常</w:t>
            </w:r>
          </w:p>
        </w:tc>
      </w:tr>
      <w:tr w14:paraId="381BFFB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2E3F">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2B44">
            <w:pPr>
              <w:widowControl/>
              <w:jc w:val="left"/>
              <w:rPr>
                <w:rFonts w:hint="eastAsia" w:ascii="宋体" w:hAnsi="宋体" w:eastAsia="宋体" w:cs="宋体"/>
                <w:sz w:val="21"/>
                <w:szCs w:val="21"/>
              </w:rPr>
            </w:pPr>
            <w:r>
              <w:rPr>
                <w:rFonts w:hint="eastAsia" w:ascii="宋体" w:hAnsi="宋体" w:eastAsia="宋体" w:cs="宋体"/>
                <w:sz w:val="21"/>
                <w:szCs w:val="21"/>
              </w:rPr>
              <w:t>电源线缆连接正常</w:t>
            </w:r>
          </w:p>
        </w:tc>
      </w:tr>
      <w:tr w14:paraId="141D9FF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D27E">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1689">
            <w:pPr>
              <w:widowControl/>
              <w:jc w:val="left"/>
              <w:rPr>
                <w:rFonts w:hint="eastAsia" w:ascii="宋体" w:hAnsi="宋体" w:eastAsia="宋体" w:cs="宋体"/>
                <w:sz w:val="21"/>
                <w:szCs w:val="21"/>
              </w:rPr>
            </w:pPr>
            <w:r>
              <w:rPr>
                <w:rFonts w:hint="eastAsia" w:ascii="宋体" w:hAnsi="宋体" w:eastAsia="宋体" w:cs="宋体"/>
                <w:sz w:val="21"/>
                <w:szCs w:val="21"/>
              </w:rPr>
              <w:t>表面无灰尘</w:t>
            </w:r>
          </w:p>
        </w:tc>
      </w:tr>
      <w:tr w14:paraId="587ECC4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24DD">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D883">
            <w:pPr>
              <w:widowControl/>
              <w:jc w:val="left"/>
              <w:rPr>
                <w:rFonts w:hint="eastAsia" w:ascii="宋体" w:hAnsi="宋体" w:eastAsia="宋体" w:cs="宋体"/>
                <w:sz w:val="21"/>
                <w:szCs w:val="21"/>
              </w:rPr>
            </w:pPr>
            <w:r>
              <w:rPr>
                <w:rFonts w:hint="eastAsia" w:ascii="宋体" w:hAnsi="宋体" w:eastAsia="宋体" w:cs="宋体"/>
                <w:sz w:val="21"/>
                <w:szCs w:val="21"/>
              </w:rPr>
              <w:t>大电柜</w:t>
            </w:r>
          </w:p>
        </w:tc>
      </w:tr>
      <w:tr w14:paraId="3023CD6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1AF5">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CD7C">
            <w:pPr>
              <w:widowControl/>
              <w:jc w:val="left"/>
              <w:rPr>
                <w:rFonts w:hint="eastAsia" w:ascii="宋体" w:hAnsi="宋体" w:eastAsia="宋体" w:cs="宋体"/>
                <w:sz w:val="21"/>
                <w:szCs w:val="21"/>
              </w:rPr>
            </w:pPr>
            <w:r>
              <w:rPr>
                <w:rFonts w:hint="eastAsia" w:ascii="宋体" w:hAnsi="宋体" w:eastAsia="宋体" w:cs="宋体"/>
                <w:sz w:val="21"/>
                <w:szCs w:val="21"/>
              </w:rPr>
              <w:t>机柜内干净无积灰</w:t>
            </w:r>
          </w:p>
        </w:tc>
      </w:tr>
      <w:tr w14:paraId="3E29429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ADF4">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73B7">
            <w:pPr>
              <w:widowControl/>
              <w:jc w:val="left"/>
              <w:rPr>
                <w:rFonts w:hint="eastAsia" w:ascii="宋体" w:hAnsi="宋体" w:eastAsia="宋体" w:cs="宋体"/>
                <w:sz w:val="21"/>
                <w:szCs w:val="21"/>
              </w:rPr>
            </w:pPr>
            <w:r>
              <w:rPr>
                <w:rFonts w:hint="eastAsia" w:ascii="宋体" w:hAnsi="宋体" w:eastAsia="宋体" w:cs="宋体"/>
                <w:sz w:val="21"/>
                <w:szCs w:val="21"/>
              </w:rPr>
              <w:t>中继器、变频器、空开工作正常</w:t>
            </w:r>
          </w:p>
        </w:tc>
      </w:tr>
      <w:tr w14:paraId="0AFF6A4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BBEE">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233B">
            <w:pPr>
              <w:widowControl/>
              <w:jc w:val="left"/>
              <w:rPr>
                <w:rFonts w:hint="eastAsia" w:ascii="宋体" w:hAnsi="宋体" w:eastAsia="宋体" w:cs="宋体"/>
                <w:sz w:val="21"/>
                <w:szCs w:val="21"/>
              </w:rPr>
            </w:pPr>
            <w:r>
              <w:rPr>
                <w:rFonts w:hint="eastAsia" w:ascii="宋体" w:hAnsi="宋体" w:eastAsia="宋体" w:cs="宋体"/>
                <w:sz w:val="21"/>
                <w:szCs w:val="21"/>
              </w:rPr>
              <w:t>接线牢固无松脱</w:t>
            </w:r>
          </w:p>
        </w:tc>
      </w:tr>
      <w:tr w14:paraId="5E00292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2D9A">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8CCB">
            <w:pPr>
              <w:widowControl/>
              <w:jc w:val="left"/>
              <w:rPr>
                <w:rFonts w:hint="eastAsia" w:ascii="宋体" w:hAnsi="宋体" w:eastAsia="宋体" w:cs="宋体"/>
                <w:sz w:val="21"/>
                <w:szCs w:val="21"/>
              </w:rPr>
            </w:pPr>
            <w:r>
              <w:rPr>
                <w:rFonts w:hint="eastAsia" w:ascii="宋体" w:hAnsi="宋体" w:eastAsia="宋体" w:cs="宋体"/>
                <w:sz w:val="21"/>
                <w:szCs w:val="21"/>
              </w:rPr>
              <w:t>网络控制柜</w:t>
            </w:r>
          </w:p>
        </w:tc>
      </w:tr>
      <w:tr w14:paraId="502F1F5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B01D">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E48D">
            <w:pPr>
              <w:widowControl/>
              <w:jc w:val="left"/>
              <w:rPr>
                <w:rFonts w:hint="eastAsia" w:ascii="宋体" w:hAnsi="宋体" w:eastAsia="宋体" w:cs="宋体"/>
                <w:sz w:val="21"/>
                <w:szCs w:val="21"/>
              </w:rPr>
            </w:pPr>
            <w:r>
              <w:rPr>
                <w:rFonts w:hint="eastAsia" w:ascii="宋体" w:hAnsi="宋体" w:eastAsia="宋体" w:cs="宋体"/>
                <w:sz w:val="21"/>
                <w:szCs w:val="21"/>
              </w:rPr>
              <w:t>机柜内干净无灰尘</w:t>
            </w:r>
          </w:p>
        </w:tc>
      </w:tr>
      <w:tr w14:paraId="617CC4A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1074">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1E35">
            <w:pPr>
              <w:widowControl/>
              <w:jc w:val="left"/>
              <w:rPr>
                <w:rFonts w:hint="eastAsia" w:ascii="宋体" w:hAnsi="宋体" w:eastAsia="宋体" w:cs="宋体"/>
                <w:sz w:val="21"/>
                <w:szCs w:val="21"/>
              </w:rPr>
            </w:pPr>
            <w:r>
              <w:rPr>
                <w:rFonts w:hint="eastAsia" w:ascii="宋体" w:hAnsi="宋体" w:eastAsia="宋体" w:cs="宋体"/>
                <w:sz w:val="21"/>
                <w:szCs w:val="21"/>
              </w:rPr>
              <w:t>交换机、asi 网关工作正常</w:t>
            </w:r>
          </w:p>
        </w:tc>
      </w:tr>
      <w:tr w14:paraId="3BFBA4A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6CCC">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AA2B">
            <w:pPr>
              <w:widowControl/>
              <w:jc w:val="left"/>
              <w:rPr>
                <w:rFonts w:hint="eastAsia" w:ascii="宋体" w:hAnsi="宋体" w:eastAsia="宋体" w:cs="宋体"/>
                <w:sz w:val="21"/>
                <w:szCs w:val="21"/>
              </w:rPr>
            </w:pPr>
            <w:r>
              <w:rPr>
                <w:rFonts w:hint="eastAsia" w:ascii="宋体" w:hAnsi="宋体" w:eastAsia="宋体" w:cs="宋体"/>
                <w:sz w:val="21"/>
                <w:szCs w:val="21"/>
              </w:rPr>
              <w:t>远程控制柜</w:t>
            </w:r>
          </w:p>
        </w:tc>
      </w:tr>
      <w:tr w14:paraId="60EE586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386D">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72E7">
            <w:pPr>
              <w:widowControl/>
              <w:jc w:val="left"/>
              <w:rPr>
                <w:rFonts w:hint="eastAsia" w:ascii="宋体" w:hAnsi="宋体" w:eastAsia="宋体" w:cs="宋体"/>
                <w:sz w:val="21"/>
                <w:szCs w:val="21"/>
              </w:rPr>
            </w:pPr>
            <w:r>
              <w:rPr>
                <w:rFonts w:hint="eastAsia" w:ascii="宋体" w:hAnsi="宋体" w:eastAsia="宋体" w:cs="宋体"/>
                <w:sz w:val="21"/>
                <w:szCs w:val="21"/>
              </w:rPr>
              <w:t>机柜内干净无灰尘</w:t>
            </w:r>
          </w:p>
        </w:tc>
      </w:tr>
      <w:tr w14:paraId="6A832F0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6655">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273E">
            <w:pPr>
              <w:widowControl/>
              <w:jc w:val="left"/>
              <w:rPr>
                <w:rFonts w:hint="eastAsia" w:ascii="宋体" w:hAnsi="宋体" w:eastAsia="宋体" w:cs="宋体"/>
                <w:sz w:val="21"/>
                <w:szCs w:val="21"/>
              </w:rPr>
            </w:pPr>
            <w:r>
              <w:rPr>
                <w:rFonts w:hint="eastAsia" w:ascii="宋体" w:hAnsi="宋体" w:eastAsia="宋体" w:cs="宋体"/>
                <w:sz w:val="21"/>
                <w:szCs w:val="21"/>
              </w:rPr>
              <w:t>设备工作正常</w:t>
            </w:r>
          </w:p>
        </w:tc>
      </w:tr>
      <w:tr w14:paraId="559C47B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162A">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F649">
            <w:pPr>
              <w:widowControl/>
              <w:jc w:val="left"/>
              <w:rPr>
                <w:rFonts w:hint="eastAsia" w:ascii="宋体" w:hAnsi="宋体" w:eastAsia="宋体" w:cs="宋体"/>
                <w:sz w:val="21"/>
                <w:szCs w:val="21"/>
              </w:rPr>
            </w:pPr>
            <w:r>
              <w:rPr>
                <w:rFonts w:hint="eastAsia" w:ascii="宋体" w:hAnsi="宋体" w:eastAsia="宋体" w:cs="宋体"/>
                <w:sz w:val="21"/>
                <w:szCs w:val="21"/>
              </w:rPr>
              <w:t>移载机</w:t>
            </w:r>
          </w:p>
        </w:tc>
      </w:tr>
      <w:tr w14:paraId="78B40F3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2452">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06F8">
            <w:pPr>
              <w:widowControl/>
              <w:jc w:val="left"/>
              <w:rPr>
                <w:rFonts w:hint="eastAsia" w:ascii="宋体" w:hAnsi="宋体" w:eastAsia="宋体" w:cs="宋体"/>
                <w:sz w:val="21"/>
                <w:szCs w:val="21"/>
              </w:rPr>
            </w:pPr>
            <w:r>
              <w:rPr>
                <w:rFonts w:hint="eastAsia" w:ascii="宋体" w:hAnsi="宋体" w:eastAsia="宋体" w:cs="宋体"/>
                <w:sz w:val="21"/>
                <w:szCs w:val="21"/>
              </w:rPr>
              <w:t>设备保持清洁，无杂物</w:t>
            </w:r>
          </w:p>
        </w:tc>
      </w:tr>
      <w:tr w14:paraId="56588DCA">
        <w:tblPrEx>
          <w:tblCellMar>
            <w:top w:w="0" w:type="dxa"/>
            <w:left w:w="108" w:type="dxa"/>
            <w:bottom w:w="0" w:type="dxa"/>
            <w:right w:w="108" w:type="dxa"/>
          </w:tblCellMar>
        </w:tblPrEx>
        <w:trPr>
          <w:trHeight w:val="270" w:hRule="atLeast"/>
        </w:trPr>
        <w:tc>
          <w:tcPr>
            <w:tcW w:w="798" w:type="dxa"/>
            <w:tcBorders>
              <w:top w:val="nil"/>
              <w:left w:val="nil"/>
              <w:bottom w:val="nil"/>
              <w:right w:val="nil"/>
            </w:tcBorders>
            <w:shd w:val="clear" w:color="auto" w:fill="auto"/>
            <w:noWrap/>
            <w:vAlign w:val="center"/>
          </w:tcPr>
          <w:p w14:paraId="64D7A518">
            <w:pPr>
              <w:widowControl/>
              <w:jc w:val="left"/>
              <w:rPr>
                <w:rFonts w:hint="eastAsia" w:ascii="宋体" w:hAnsi="宋体" w:eastAsia="宋体" w:cs="宋体"/>
                <w:sz w:val="21"/>
                <w:szCs w:val="21"/>
              </w:rPr>
            </w:pPr>
          </w:p>
        </w:tc>
        <w:tc>
          <w:tcPr>
            <w:tcW w:w="7834" w:type="dxa"/>
            <w:tcBorders>
              <w:top w:val="nil"/>
              <w:left w:val="nil"/>
              <w:bottom w:val="nil"/>
              <w:right w:val="nil"/>
            </w:tcBorders>
            <w:shd w:val="clear" w:color="auto" w:fill="auto"/>
            <w:noWrap/>
            <w:vAlign w:val="center"/>
          </w:tcPr>
          <w:p w14:paraId="672D03F7">
            <w:pPr>
              <w:widowControl/>
              <w:jc w:val="left"/>
              <w:rPr>
                <w:rFonts w:hint="eastAsia" w:ascii="宋体" w:hAnsi="宋体" w:eastAsia="宋体" w:cs="宋体"/>
                <w:sz w:val="21"/>
                <w:szCs w:val="21"/>
              </w:rPr>
            </w:pPr>
          </w:p>
        </w:tc>
      </w:tr>
      <w:tr w14:paraId="5243E267">
        <w:tblPrEx>
          <w:tblCellMar>
            <w:top w:w="0" w:type="dxa"/>
            <w:left w:w="108" w:type="dxa"/>
            <w:bottom w:w="0" w:type="dxa"/>
            <w:right w:w="108" w:type="dxa"/>
          </w:tblCellMar>
        </w:tblPrEx>
        <w:trPr>
          <w:trHeight w:val="270" w:hRule="atLeast"/>
        </w:trPr>
        <w:tc>
          <w:tcPr>
            <w:tcW w:w="8632" w:type="dxa"/>
            <w:gridSpan w:val="2"/>
            <w:tcBorders>
              <w:top w:val="nil"/>
              <w:left w:val="nil"/>
              <w:bottom w:val="nil"/>
              <w:right w:val="nil"/>
            </w:tcBorders>
            <w:shd w:val="clear" w:color="auto" w:fill="auto"/>
            <w:noWrap/>
            <w:vAlign w:val="center"/>
          </w:tcPr>
          <w:p w14:paraId="0ED38EF5">
            <w:pPr>
              <w:widowControl/>
              <w:jc w:val="center"/>
              <w:rPr>
                <w:rFonts w:hint="eastAsia" w:ascii="宋体" w:hAnsi="宋体" w:eastAsia="宋体" w:cs="宋体"/>
                <w:sz w:val="21"/>
                <w:szCs w:val="21"/>
              </w:rPr>
            </w:pPr>
            <w:r>
              <w:rPr>
                <w:rFonts w:hint="eastAsia" w:ascii="宋体" w:hAnsi="宋体" w:eastAsia="宋体" w:cs="宋体"/>
                <w:sz w:val="21"/>
                <w:szCs w:val="21"/>
              </w:rPr>
              <w:t>设备月点检表</w:t>
            </w:r>
          </w:p>
        </w:tc>
      </w:tr>
      <w:tr w14:paraId="140B484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E40A">
            <w:pPr>
              <w:widowControl/>
              <w:jc w:val="left"/>
              <w:rPr>
                <w:rFonts w:hint="eastAsia" w:ascii="宋体" w:hAnsi="宋体" w:eastAsia="宋体" w:cs="宋体"/>
                <w:sz w:val="21"/>
                <w:szCs w:val="21"/>
              </w:rPr>
            </w:pPr>
            <w:r>
              <w:rPr>
                <w:rFonts w:hint="eastAsia" w:ascii="宋体" w:hAnsi="宋体" w:eastAsia="宋体" w:cs="宋体"/>
                <w:sz w:val="21"/>
                <w:szCs w:val="21"/>
              </w:rPr>
              <w:t>序号</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20A2">
            <w:pPr>
              <w:widowControl/>
              <w:jc w:val="left"/>
              <w:rPr>
                <w:rFonts w:hint="eastAsia" w:ascii="宋体" w:hAnsi="宋体" w:eastAsia="宋体" w:cs="宋体"/>
                <w:sz w:val="21"/>
                <w:szCs w:val="21"/>
              </w:rPr>
            </w:pPr>
            <w:r>
              <w:rPr>
                <w:rFonts w:hint="eastAsia" w:ascii="宋体" w:hAnsi="宋体" w:eastAsia="宋体" w:cs="宋体"/>
                <w:sz w:val="21"/>
                <w:szCs w:val="21"/>
              </w:rPr>
              <w:t>检查项目</w:t>
            </w:r>
          </w:p>
        </w:tc>
      </w:tr>
      <w:tr w14:paraId="3F12348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0499">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7095">
            <w:pPr>
              <w:widowControl/>
              <w:jc w:val="left"/>
              <w:rPr>
                <w:rFonts w:hint="eastAsia" w:ascii="宋体" w:hAnsi="宋体" w:eastAsia="宋体" w:cs="宋体"/>
                <w:sz w:val="21"/>
                <w:szCs w:val="21"/>
              </w:rPr>
            </w:pPr>
            <w:r>
              <w:rPr>
                <w:rFonts w:hint="eastAsia" w:ascii="宋体" w:hAnsi="宋体" w:eastAsia="宋体" w:cs="宋体"/>
                <w:sz w:val="21"/>
                <w:szCs w:val="21"/>
              </w:rPr>
              <w:t>水平线</w:t>
            </w:r>
          </w:p>
        </w:tc>
      </w:tr>
      <w:tr w14:paraId="646954F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6F4E">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F3D5">
            <w:pPr>
              <w:widowControl/>
              <w:jc w:val="left"/>
              <w:rPr>
                <w:rFonts w:hint="eastAsia" w:ascii="宋体" w:hAnsi="宋体" w:eastAsia="宋体" w:cs="宋体"/>
                <w:sz w:val="21"/>
                <w:szCs w:val="21"/>
              </w:rPr>
            </w:pPr>
            <w:r>
              <w:rPr>
                <w:rFonts w:hint="eastAsia" w:ascii="宋体" w:hAnsi="宋体" w:eastAsia="宋体" w:cs="宋体"/>
                <w:sz w:val="21"/>
                <w:szCs w:val="21"/>
              </w:rPr>
              <w:t>水平传输线辊轮运行正常，螺丝、楔带无松动</w:t>
            </w:r>
          </w:p>
        </w:tc>
      </w:tr>
      <w:tr w14:paraId="3E983B6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18D1">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8129">
            <w:pPr>
              <w:widowControl/>
              <w:jc w:val="left"/>
              <w:rPr>
                <w:rFonts w:hint="eastAsia" w:ascii="宋体" w:hAnsi="宋体" w:eastAsia="宋体" w:cs="宋体"/>
                <w:sz w:val="21"/>
                <w:szCs w:val="21"/>
              </w:rPr>
            </w:pPr>
            <w:r>
              <w:rPr>
                <w:rFonts w:hint="eastAsia" w:ascii="宋体" w:hAnsi="宋体" w:eastAsia="宋体" w:cs="宋体"/>
                <w:sz w:val="21"/>
                <w:szCs w:val="21"/>
              </w:rPr>
              <w:t>水平传输线干净整洁，无杂物，无锈蚀</w:t>
            </w:r>
          </w:p>
        </w:tc>
      </w:tr>
      <w:tr w14:paraId="34657A2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1594">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971D">
            <w:pPr>
              <w:widowControl/>
              <w:jc w:val="left"/>
              <w:rPr>
                <w:rFonts w:hint="eastAsia" w:ascii="宋体" w:hAnsi="宋体" w:eastAsia="宋体" w:cs="宋体"/>
                <w:sz w:val="21"/>
                <w:szCs w:val="21"/>
              </w:rPr>
            </w:pPr>
            <w:r>
              <w:rPr>
                <w:rFonts w:hint="eastAsia" w:ascii="宋体" w:hAnsi="宋体" w:eastAsia="宋体" w:cs="宋体"/>
                <w:sz w:val="21"/>
                <w:szCs w:val="21"/>
              </w:rPr>
              <w:t>水平传输线模块衔接处无松动，脱落</w:t>
            </w:r>
          </w:p>
        </w:tc>
      </w:tr>
      <w:tr w14:paraId="55B05AA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8096">
            <w:pPr>
              <w:widowControl/>
              <w:jc w:val="right"/>
              <w:rPr>
                <w:rFonts w:hint="eastAsia" w:ascii="宋体" w:hAnsi="宋体" w:eastAsia="宋体" w:cs="宋体"/>
                <w:sz w:val="21"/>
                <w:szCs w:val="21"/>
              </w:rPr>
            </w:pPr>
            <w:r>
              <w:rPr>
                <w:rFonts w:hint="eastAsia" w:ascii="宋体" w:hAnsi="宋体" w:eastAsia="宋体" w:cs="宋体"/>
                <w:sz w:val="21"/>
                <w:szCs w:val="21"/>
              </w:rPr>
              <w:t>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93F4">
            <w:pPr>
              <w:widowControl/>
              <w:jc w:val="left"/>
              <w:rPr>
                <w:rFonts w:hint="eastAsia" w:ascii="宋体" w:hAnsi="宋体" w:eastAsia="宋体" w:cs="宋体"/>
                <w:sz w:val="21"/>
                <w:szCs w:val="21"/>
              </w:rPr>
            </w:pPr>
            <w:r>
              <w:rPr>
                <w:rFonts w:hint="eastAsia" w:ascii="宋体" w:hAnsi="宋体" w:eastAsia="宋体" w:cs="宋体"/>
                <w:sz w:val="21"/>
                <w:szCs w:val="21"/>
              </w:rPr>
              <w:t>水平线上扫码器固定位置准确无松动</w:t>
            </w:r>
          </w:p>
        </w:tc>
      </w:tr>
      <w:tr w14:paraId="0B50641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6AD5">
            <w:pPr>
              <w:widowControl/>
              <w:jc w:val="right"/>
              <w:rPr>
                <w:rFonts w:hint="eastAsia" w:ascii="宋体" w:hAnsi="宋体" w:eastAsia="宋体" w:cs="宋体"/>
                <w:sz w:val="21"/>
                <w:szCs w:val="21"/>
              </w:rPr>
            </w:pPr>
            <w:r>
              <w:rPr>
                <w:rFonts w:hint="eastAsia" w:ascii="宋体" w:hAnsi="宋体" w:eastAsia="宋体" w:cs="宋体"/>
                <w:sz w:val="21"/>
                <w:szCs w:val="21"/>
              </w:rPr>
              <w:t>6</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F07D">
            <w:pPr>
              <w:widowControl/>
              <w:jc w:val="left"/>
              <w:rPr>
                <w:rFonts w:hint="eastAsia" w:ascii="宋体" w:hAnsi="宋体" w:eastAsia="宋体" w:cs="宋体"/>
                <w:sz w:val="21"/>
                <w:szCs w:val="21"/>
              </w:rPr>
            </w:pPr>
            <w:r>
              <w:rPr>
                <w:rFonts w:hint="eastAsia" w:ascii="宋体" w:hAnsi="宋体" w:eastAsia="宋体" w:cs="宋体"/>
                <w:sz w:val="21"/>
                <w:szCs w:val="21"/>
              </w:rPr>
              <w:t>站点</w:t>
            </w:r>
          </w:p>
        </w:tc>
      </w:tr>
      <w:tr w14:paraId="2E7CF89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6E9E">
            <w:pPr>
              <w:widowControl/>
              <w:jc w:val="right"/>
              <w:rPr>
                <w:rFonts w:hint="eastAsia" w:ascii="宋体" w:hAnsi="宋体" w:eastAsia="宋体" w:cs="宋体"/>
                <w:sz w:val="21"/>
                <w:szCs w:val="21"/>
              </w:rPr>
            </w:pPr>
            <w:r>
              <w:rPr>
                <w:rFonts w:hint="eastAsia" w:ascii="宋体" w:hAnsi="宋体" w:eastAsia="宋体" w:cs="宋体"/>
                <w:sz w:val="21"/>
                <w:szCs w:val="21"/>
              </w:rPr>
              <w:t>7</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9014">
            <w:pPr>
              <w:widowControl/>
              <w:jc w:val="left"/>
              <w:rPr>
                <w:rFonts w:hint="eastAsia" w:ascii="宋体" w:hAnsi="宋体" w:eastAsia="宋体" w:cs="宋体"/>
                <w:sz w:val="21"/>
                <w:szCs w:val="21"/>
              </w:rPr>
            </w:pPr>
            <w:r>
              <w:rPr>
                <w:rFonts w:hint="eastAsia" w:ascii="宋体" w:hAnsi="宋体" w:eastAsia="宋体" w:cs="宋体"/>
                <w:sz w:val="21"/>
                <w:szCs w:val="21"/>
              </w:rPr>
              <w:t>站点控制面板线路连接稳固无松动，无灰尘</w:t>
            </w:r>
          </w:p>
        </w:tc>
      </w:tr>
      <w:tr w14:paraId="65C0A21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A709">
            <w:pPr>
              <w:widowControl/>
              <w:jc w:val="right"/>
              <w:rPr>
                <w:rFonts w:hint="eastAsia" w:ascii="宋体" w:hAnsi="宋体" w:eastAsia="宋体" w:cs="宋体"/>
                <w:sz w:val="21"/>
                <w:szCs w:val="21"/>
              </w:rPr>
            </w:pPr>
            <w:r>
              <w:rPr>
                <w:rFonts w:hint="eastAsia" w:ascii="宋体" w:hAnsi="宋体" w:eastAsia="宋体" w:cs="宋体"/>
                <w:sz w:val="21"/>
                <w:szCs w:val="21"/>
              </w:rPr>
              <w:t>8</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A0C7">
            <w:pPr>
              <w:widowControl/>
              <w:jc w:val="left"/>
              <w:rPr>
                <w:rFonts w:hint="eastAsia" w:ascii="宋体" w:hAnsi="宋体" w:eastAsia="宋体" w:cs="宋体"/>
                <w:sz w:val="21"/>
                <w:szCs w:val="21"/>
              </w:rPr>
            </w:pPr>
            <w:r>
              <w:rPr>
                <w:rFonts w:hint="eastAsia" w:ascii="宋体" w:hAnsi="宋体" w:eastAsia="宋体" w:cs="宋体"/>
                <w:sz w:val="21"/>
                <w:szCs w:val="21"/>
              </w:rPr>
              <w:t>站点滚筒连接多楔带无明显磨损，连接无偏差无移位</w:t>
            </w:r>
          </w:p>
        </w:tc>
      </w:tr>
      <w:tr w14:paraId="7379317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3ED1">
            <w:pPr>
              <w:widowControl/>
              <w:jc w:val="right"/>
              <w:rPr>
                <w:rFonts w:hint="eastAsia" w:ascii="宋体" w:hAnsi="宋体" w:eastAsia="宋体" w:cs="宋体"/>
                <w:sz w:val="21"/>
                <w:szCs w:val="21"/>
              </w:rPr>
            </w:pPr>
            <w:r>
              <w:rPr>
                <w:rFonts w:hint="eastAsia" w:ascii="宋体" w:hAnsi="宋体" w:eastAsia="宋体" w:cs="宋体"/>
                <w:sz w:val="21"/>
                <w:szCs w:val="21"/>
              </w:rPr>
              <w:t>9</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9CE0">
            <w:pPr>
              <w:widowControl/>
              <w:jc w:val="left"/>
              <w:rPr>
                <w:rFonts w:hint="eastAsia" w:ascii="宋体" w:hAnsi="宋体" w:eastAsia="宋体" w:cs="宋体"/>
                <w:sz w:val="21"/>
                <w:szCs w:val="21"/>
              </w:rPr>
            </w:pPr>
            <w:r>
              <w:rPr>
                <w:rFonts w:hint="eastAsia" w:ascii="宋体" w:hAnsi="宋体" w:eastAsia="宋体" w:cs="宋体"/>
                <w:sz w:val="21"/>
                <w:szCs w:val="21"/>
              </w:rPr>
              <w:t>站点急停操作功能正常</w:t>
            </w:r>
          </w:p>
        </w:tc>
      </w:tr>
      <w:tr w14:paraId="17741FB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83D5">
            <w:pPr>
              <w:widowControl/>
              <w:jc w:val="right"/>
              <w:rPr>
                <w:rFonts w:hint="eastAsia" w:ascii="宋体" w:hAnsi="宋体" w:eastAsia="宋体" w:cs="宋体"/>
                <w:sz w:val="21"/>
                <w:szCs w:val="21"/>
              </w:rPr>
            </w:pPr>
            <w:r>
              <w:rPr>
                <w:rFonts w:hint="eastAsia" w:ascii="宋体" w:hAnsi="宋体" w:eastAsia="宋体" w:cs="宋体"/>
                <w:sz w:val="21"/>
                <w:szCs w:val="21"/>
              </w:rPr>
              <w:t>10</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90C1">
            <w:pPr>
              <w:widowControl/>
              <w:jc w:val="left"/>
              <w:rPr>
                <w:rFonts w:hint="eastAsia" w:ascii="宋体" w:hAnsi="宋体" w:eastAsia="宋体" w:cs="宋体"/>
                <w:sz w:val="21"/>
                <w:szCs w:val="21"/>
              </w:rPr>
            </w:pPr>
            <w:r>
              <w:rPr>
                <w:rFonts w:hint="eastAsia" w:ascii="宋体" w:hAnsi="宋体" w:eastAsia="宋体" w:cs="宋体"/>
                <w:sz w:val="21"/>
                <w:szCs w:val="21"/>
              </w:rPr>
              <w:t>低层提升机</w:t>
            </w:r>
          </w:p>
        </w:tc>
      </w:tr>
      <w:tr w14:paraId="6D4D321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47B1">
            <w:pPr>
              <w:widowControl/>
              <w:jc w:val="right"/>
              <w:rPr>
                <w:rFonts w:hint="eastAsia" w:ascii="宋体" w:hAnsi="宋体" w:eastAsia="宋体" w:cs="宋体"/>
                <w:sz w:val="21"/>
                <w:szCs w:val="21"/>
              </w:rPr>
            </w:pPr>
            <w:r>
              <w:rPr>
                <w:rFonts w:hint="eastAsia" w:ascii="宋体" w:hAnsi="宋体" w:eastAsia="宋体" w:cs="宋体"/>
                <w:sz w:val="21"/>
                <w:szCs w:val="21"/>
              </w:rPr>
              <w:t>11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75F7">
            <w:pPr>
              <w:widowControl/>
              <w:jc w:val="left"/>
              <w:rPr>
                <w:rFonts w:hint="eastAsia" w:ascii="宋体" w:hAnsi="宋体" w:eastAsia="宋体" w:cs="宋体"/>
                <w:sz w:val="21"/>
                <w:szCs w:val="21"/>
              </w:rPr>
            </w:pPr>
            <w:r>
              <w:rPr>
                <w:rFonts w:hint="eastAsia" w:ascii="宋体" w:hAnsi="宋体" w:eastAsia="宋体" w:cs="宋体"/>
                <w:sz w:val="21"/>
                <w:szCs w:val="21"/>
              </w:rPr>
              <w:t>提升机内部光电正常工作</w:t>
            </w:r>
          </w:p>
        </w:tc>
      </w:tr>
      <w:tr w14:paraId="2226AAB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F1B4">
            <w:pPr>
              <w:widowControl/>
              <w:jc w:val="right"/>
              <w:rPr>
                <w:rFonts w:hint="eastAsia" w:ascii="宋体" w:hAnsi="宋体" w:eastAsia="宋体" w:cs="宋体"/>
                <w:sz w:val="21"/>
                <w:szCs w:val="21"/>
              </w:rPr>
            </w:pPr>
            <w:r>
              <w:rPr>
                <w:rFonts w:hint="eastAsia" w:ascii="宋体" w:hAnsi="宋体" w:eastAsia="宋体" w:cs="宋体"/>
                <w:sz w:val="21"/>
                <w:szCs w:val="21"/>
              </w:rPr>
              <w:t>12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B185">
            <w:pPr>
              <w:widowControl/>
              <w:jc w:val="left"/>
              <w:rPr>
                <w:rFonts w:hint="eastAsia" w:ascii="宋体" w:hAnsi="宋体" w:eastAsia="宋体" w:cs="宋体"/>
                <w:sz w:val="21"/>
                <w:szCs w:val="21"/>
              </w:rPr>
            </w:pPr>
            <w:r>
              <w:rPr>
                <w:rFonts w:hint="eastAsia" w:ascii="宋体" w:hAnsi="宋体" w:eastAsia="宋体" w:cs="宋体"/>
                <w:sz w:val="21"/>
                <w:szCs w:val="21"/>
              </w:rPr>
              <w:t>提升机内部传感器正常工作，位置无变化</w:t>
            </w:r>
          </w:p>
        </w:tc>
      </w:tr>
      <w:tr w14:paraId="5679433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7208">
            <w:pPr>
              <w:widowControl/>
              <w:jc w:val="right"/>
              <w:rPr>
                <w:rFonts w:hint="eastAsia" w:ascii="宋体" w:hAnsi="宋体" w:eastAsia="宋体" w:cs="宋体"/>
                <w:sz w:val="21"/>
                <w:szCs w:val="21"/>
              </w:rPr>
            </w:pPr>
            <w:r>
              <w:rPr>
                <w:rFonts w:hint="eastAsia" w:ascii="宋体" w:hAnsi="宋体" w:eastAsia="宋体" w:cs="宋体"/>
                <w:sz w:val="21"/>
                <w:szCs w:val="21"/>
              </w:rPr>
              <w:t>13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1A93">
            <w:pPr>
              <w:widowControl/>
              <w:jc w:val="left"/>
              <w:rPr>
                <w:rFonts w:hint="eastAsia" w:ascii="宋体" w:hAnsi="宋体" w:eastAsia="宋体" w:cs="宋体"/>
                <w:sz w:val="21"/>
                <w:szCs w:val="21"/>
              </w:rPr>
            </w:pPr>
            <w:r>
              <w:rPr>
                <w:rFonts w:hint="eastAsia" w:ascii="宋体" w:hAnsi="宋体" w:eastAsia="宋体" w:cs="宋体"/>
                <w:sz w:val="21"/>
                <w:szCs w:val="21"/>
              </w:rPr>
              <w:t>工作站点紧急停止按钮功能正常</w:t>
            </w:r>
          </w:p>
        </w:tc>
      </w:tr>
      <w:tr w14:paraId="60DADE1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A706">
            <w:pPr>
              <w:widowControl/>
              <w:jc w:val="right"/>
              <w:rPr>
                <w:rFonts w:hint="eastAsia" w:ascii="宋体" w:hAnsi="宋体" w:eastAsia="宋体" w:cs="宋体"/>
                <w:sz w:val="21"/>
                <w:szCs w:val="21"/>
              </w:rPr>
            </w:pPr>
            <w:r>
              <w:rPr>
                <w:rFonts w:hint="eastAsia" w:ascii="宋体" w:hAnsi="宋体" w:eastAsia="宋体" w:cs="宋体"/>
                <w:sz w:val="21"/>
                <w:szCs w:val="21"/>
              </w:rPr>
              <w:t>14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D9D4">
            <w:pPr>
              <w:widowControl/>
              <w:jc w:val="left"/>
              <w:rPr>
                <w:rFonts w:hint="eastAsia" w:ascii="宋体" w:hAnsi="宋体" w:eastAsia="宋体" w:cs="宋体"/>
                <w:sz w:val="21"/>
                <w:szCs w:val="21"/>
              </w:rPr>
            </w:pPr>
            <w:r>
              <w:rPr>
                <w:rFonts w:hint="eastAsia" w:ascii="宋体" w:hAnsi="宋体" w:eastAsia="宋体" w:cs="宋体"/>
                <w:sz w:val="21"/>
                <w:szCs w:val="21"/>
              </w:rPr>
              <w:t>提升机急停按钮功能正常</w:t>
            </w:r>
          </w:p>
        </w:tc>
      </w:tr>
      <w:tr w14:paraId="1E603BD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2C1B">
            <w:pPr>
              <w:widowControl/>
              <w:jc w:val="right"/>
              <w:rPr>
                <w:rFonts w:hint="eastAsia" w:ascii="宋体" w:hAnsi="宋体" w:eastAsia="宋体" w:cs="宋体"/>
                <w:sz w:val="21"/>
                <w:szCs w:val="21"/>
              </w:rPr>
            </w:pPr>
            <w:r>
              <w:rPr>
                <w:rFonts w:hint="eastAsia" w:ascii="宋体" w:hAnsi="宋体" w:eastAsia="宋体" w:cs="宋体"/>
                <w:sz w:val="21"/>
                <w:szCs w:val="21"/>
              </w:rPr>
              <w:t>15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90C2">
            <w:pPr>
              <w:widowControl/>
              <w:jc w:val="left"/>
              <w:rPr>
                <w:rFonts w:hint="eastAsia" w:ascii="宋体" w:hAnsi="宋体" w:eastAsia="宋体" w:cs="宋体"/>
                <w:sz w:val="21"/>
                <w:szCs w:val="21"/>
              </w:rPr>
            </w:pPr>
            <w:r>
              <w:rPr>
                <w:rFonts w:hint="eastAsia" w:ascii="宋体" w:hAnsi="宋体" w:eastAsia="宋体" w:cs="宋体"/>
                <w:sz w:val="21"/>
                <w:szCs w:val="21"/>
              </w:rPr>
              <w:t>门机马达运行正常，无异响，层门钢丝绳无异常</w:t>
            </w:r>
          </w:p>
        </w:tc>
      </w:tr>
      <w:tr w14:paraId="3F975E0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4EBA">
            <w:pPr>
              <w:widowControl/>
              <w:jc w:val="right"/>
              <w:rPr>
                <w:rFonts w:hint="eastAsia" w:ascii="宋体" w:hAnsi="宋体" w:eastAsia="宋体" w:cs="宋体"/>
                <w:sz w:val="21"/>
                <w:szCs w:val="21"/>
              </w:rPr>
            </w:pPr>
            <w:r>
              <w:rPr>
                <w:rFonts w:hint="eastAsia" w:ascii="宋体" w:hAnsi="宋体" w:eastAsia="宋体" w:cs="宋体"/>
                <w:sz w:val="21"/>
                <w:szCs w:val="21"/>
              </w:rPr>
              <w:t>16</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4D66">
            <w:pPr>
              <w:widowControl/>
              <w:jc w:val="left"/>
              <w:rPr>
                <w:rFonts w:hint="eastAsia" w:ascii="宋体" w:hAnsi="宋体" w:eastAsia="宋体" w:cs="宋体"/>
                <w:sz w:val="21"/>
                <w:szCs w:val="21"/>
              </w:rPr>
            </w:pPr>
            <w:r>
              <w:rPr>
                <w:rFonts w:hint="eastAsia" w:ascii="宋体" w:hAnsi="宋体" w:eastAsia="宋体" w:cs="宋体"/>
                <w:sz w:val="21"/>
                <w:szCs w:val="21"/>
              </w:rPr>
              <w:t>机房干净、整洁，照明正常</w:t>
            </w:r>
          </w:p>
        </w:tc>
      </w:tr>
      <w:tr w14:paraId="5C5B82D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A2AD">
            <w:pPr>
              <w:widowControl/>
              <w:jc w:val="right"/>
              <w:rPr>
                <w:rFonts w:hint="eastAsia" w:ascii="宋体" w:hAnsi="宋体" w:eastAsia="宋体" w:cs="宋体"/>
                <w:sz w:val="21"/>
                <w:szCs w:val="21"/>
              </w:rPr>
            </w:pPr>
            <w:r>
              <w:rPr>
                <w:rFonts w:hint="eastAsia" w:ascii="宋体" w:hAnsi="宋体" w:eastAsia="宋体" w:cs="宋体"/>
                <w:sz w:val="21"/>
                <w:szCs w:val="21"/>
              </w:rPr>
              <w:t>17</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1CDC">
            <w:pPr>
              <w:widowControl/>
              <w:jc w:val="left"/>
              <w:rPr>
                <w:rFonts w:hint="eastAsia" w:ascii="宋体" w:hAnsi="宋体" w:eastAsia="宋体" w:cs="宋体"/>
                <w:sz w:val="21"/>
                <w:szCs w:val="21"/>
              </w:rPr>
            </w:pPr>
            <w:r>
              <w:rPr>
                <w:rFonts w:hint="eastAsia" w:ascii="宋体" w:hAnsi="宋体" w:eastAsia="宋体" w:cs="宋体"/>
                <w:sz w:val="21"/>
                <w:szCs w:val="21"/>
              </w:rPr>
              <w:t>提升机内部光电位置无偏移，保持干净</w:t>
            </w:r>
          </w:p>
        </w:tc>
      </w:tr>
      <w:tr w14:paraId="2788ACE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1194">
            <w:pPr>
              <w:widowControl/>
              <w:jc w:val="right"/>
              <w:rPr>
                <w:rFonts w:hint="eastAsia" w:ascii="宋体" w:hAnsi="宋体" w:eastAsia="宋体" w:cs="宋体"/>
                <w:sz w:val="21"/>
                <w:szCs w:val="21"/>
              </w:rPr>
            </w:pPr>
            <w:r>
              <w:rPr>
                <w:rFonts w:hint="eastAsia" w:ascii="宋体" w:hAnsi="宋体" w:eastAsia="宋体" w:cs="宋体"/>
                <w:sz w:val="21"/>
                <w:szCs w:val="21"/>
              </w:rPr>
              <w:t>18</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6AFA">
            <w:pPr>
              <w:widowControl/>
              <w:jc w:val="left"/>
              <w:rPr>
                <w:rFonts w:hint="eastAsia" w:ascii="宋体" w:hAnsi="宋体" w:eastAsia="宋体" w:cs="宋体"/>
                <w:sz w:val="21"/>
                <w:szCs w:val="21"/>
              </w:rPr>
            </w:pPr>
            <w:r>
              <w:rPr>
                <w:rFonts w:hint="eastAsia" w:ascii="宋体" w:hAnsi="宋体" w:eastAsia="宋体" w:cs="宋体"/>
                <w:sz w:val="21"/>
                <w:szCs w:val="21"/>
              </w:rPr>
              <w:t>电辊筒正常无异常松动</w:t>
            </w:r>
          </w:p>
        </w:tc>
      </w:tr>
      <w:tr w14:paraId="401B8A1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559A">
            <w:pPr>
              <w:widowControl/>
              <w:jc w:val="right"/>
              <w:rPr>
                <w:rFonts w:hint="eastAsia" w:ascii="宋体" w:hAnsi="宋体" w:eastAsia="宋体" w:cs="宋体"/>
                <w:sz w:val="21"/>
                <w:szCs w:val="21"/>
              </w:rPr>
            </w:pPr>
            <w:r>
              <w:rPr>
                <w:rFonts w:hint="eastAsia" w:ascii="宋体" w:hAnsi="宋体" w:eastAsia="宋体" w:cs="宋体"/>
                <w:sz w:val="21"/>
                <w:szCs w:val="21"/>
              </w:rPr>
              <w:t>19</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F6E2">
            <w:pPr>
              <w:widowControl/>
              <w:jc w:val="left"/>
              <w:rPr>
                <w:rFonts w:hint="eastAsia" w:ascii="宋体" w:hAnsi="宋体" w:eastAsia="宋体" w:cs="宋体"/>
                <w:sz w:val="21"/>
                <w:szCs w:val="21"/>
              </w:rPr>
            </w:pPr>
            <w:r>
              <w:rPr>
                <w:rFonts w:hint="eastAsia" w:ascii="宋体" w:hAnsi="宋体" w:eastAsia="宋体" w:cs="宋体"/>
                <w:sz w:val="21"/>
                <w:szCs w:val="21"/>
              </w:rPr>
              <w:t>辊筒固定片磨损正常</w:t>
            </w:r>
          </w:p>
        </w:tc>
      </w:tr>
      <w:tr w14:paraId="3540230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1A6F">
            <w:pPr>
              <w:widowControl/>
              <w:jc w:val="right"/>
              <w:rPr>
                <w:rFonts w:hint="eastAsia" w:ascii="宋体" w:hAnsi="宋体" w:eastAsia="宋体" w:cs="宋体"/>
                <w:sz w:val="21"/>
                <w:szCs w:val="21"/>
              </w:rPr>
            </w:pPr>
            <w:r>
              <w:rPr>
                <w:rFonts w:hint="eastAsia" w:ascii="宋体" w:hAnsi="宋体" w:eastAsia="宋体" w:cs="宋体"/>
                <w:sz w:val="21"/>
                <w:szCs w:val="21"/>
              </w:rPr>
              <w:t>20</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4552">
            <w:pPr>
              <w:widowControl/>
              <w:jc w:val="left"/>
              <w:rPr>
                <w:rFonts w:hint="eastAsia" w:ascii="宋体" w:hAnsi="宋体" w:eastAsia="宋体" w:cs="宋体"/>
                <w:sz w:val="21"/>
                <w:szCs w:val="21"/>
              </w:rPr>
            </w:pPr>
            <w:r>
              <w:rPr>
                <w:rFonts w:hint="eastAsia" w:ascii="宋体" w:hAnsi="宋体" w:eastAsia="宋体" w:cs="宋体"/>
                <w:sz w:val="21"/>
                <w:szCs w:val="21"/>
              </w:rPr>
              <w:t>层门钢丝绳润滑正常</w:t>
            </w:r>
          </w:p>
        </w:tc>
      </w:tr>
      <w:tr w14:paraId="7DE50B7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1E15">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8565">
            <w:pPr>
              <w:widowControl/>
              <w:jc w:val="left"/>
              <w:rPr>
                <w:rFonts w:hint="eastAsia" w:ascii="宋体" w:hAnsi="宋体" w:eastAsia="宋体" w:cs="宋体"/>
                <w:sz w:val="21"/>
                <w:szCs w:val="21"/>
              </w:rPr>
            </w:pPr>
            <w:r>
              <w:rPr>
                <w:rFonts w:hint="eastAsia" w:ascii="宋体" w:hAnsi="宋体" w:eastAsia="宋体" w:cs="宋体"/>
                <w:sz w:val="21"/>
                <w:szCs w:val="21"/>
              </w:rPr>
              <w:t>弱电系统</w:t>
            </w:r>
          </w:p>
        </w:tc>
      </w:tr>
      <w:tr w14:paraId="1CA4350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BF35">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2625">
            <w:pPr>
              <w:widowControl/>
              <w:jc w:val="left"/>
              <w:rPr>
                <w:rFonts w:hint="eastAsia" w:ascii="宋体" w:hAnsi="宋体" w:eastAsia="宋体" w:cs="宋体"/>
                <w:sz w:val="21"/>
                <w:szCs w:val="21"/>
              </w:rPr>
            </w:pPr>
            <w:r>
              <w:rPr>
                <w:rFonts w:hint="eastAsia" w:ascii="宋体" w:hAnsi="宋体" w:eastAsia="宋体" w:cs="宋体"/>
                <w:sz w:val="21"/>
                <w:szCs w:val="21"/>
              </w:rPr>
              <w:t>服务器</w:t>
            </w:r>
          </w:p>
        </w:tc>
      </w:tr>
      <w:tr w14:paraId="493083E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F8D9">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2AA7">
            <w:pPr>
              <w:widowControl/>
              <w:jc w:val="left"/>
              <w:rPr>
                <w:rFonts w:hint="eastAsia" w:ascii="宋体" w:hAnsi="宋体" w:eastAsia="宋体" w:cs="宋体"/>
                <w:sz w:val="21"/>
                <w:szCs w:val="21"/>
              </w:rPr>
            </w:pPr>
            <w:r>
              <w:rPr>
                <w:rFonts w:hint="eastAsia" w:ascii="宋体" w:hAnsi="宋体" w:eastAsia="宋体" w:cs="宋体"/>
                <w:sz w:val="21"/>
                <w:szCs w:val="21"/>
              </w:rPr>
              <w:t>操作台表面、服务器机箱上无灰尘</w:t>
            </w:r>
          </w:p>
        </w:tc>
      </w:tr>
      <w:tr w14:paraId="5E7235F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E172">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CFAD">
            <w:pPr>
              <w:widowControl/>
              <w:jc w:val="left"/>
              <w:rPr>
                <w:rFonts w:hint="eastAsia" w:ascii="宋体" w:hAnsi="宋体" w:eastAsia="宋体" w:cs="宋体"/>
                <w:sz w:val="21"/>
                <w:szCs w:val="21"/>
              </w:rPr>
            </w:pPr>
            <w:r>
              <w:rPr>
                <w:rFonts w:hint="eastAsia" w:ascii="宋体" w:hAnsi="宋体" w:eastAsia="宋体" w:cs="宋体"/>
                <w:sz w:val="21"/>
                <w:szCs w:val="21"/>
              </w:rPr>
              <w:t>风扇散热口无异物</w:t>
            </w:r>
          </w:p>
        </w:tc>
      </w:tr>
      <w:tr w14:paraId="268CBB9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188B">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915C">
            <w:pPr>
              <w:widowControl/>
              <w:jc w:val="left"/>
              <w:rPr>
                <w:rFonts w:hint="eastAsia" w:ascii="宋体" w:hAnsi="宋体" w:eastAsia="宋体" w:cs="宋体"/>
                <w:sz w:val="21"/>
                <w:szCs w:val="21"/>
              </w:rPr>
            </w:pPr>
            <w:r>
              <w:rPr>
                <w:rFonts w:hint="eastAsia" w:ascii="宋体" w:hAnsi="宋体" w:eastAsia="宋体" w:cs="宋体"/>
                <w:sz w:val="21"/>
                <w:szCs w:val="21"/>
              </w:rPr>
              <w:t>显示器、键鼠、usb 线缆连接完好</w:t>
            </w:r>
          </w:p>
        </w:tc>
      </w:tr>
      <w:tr w14:paraId="3A9A3C6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0A79">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25C9">
            <w:pPr>
              <w:widowControl/>
              <w:jc w:val="left"/>
              <w:rPr>
                <w:rFonts w:hint="eastAsia" w:ascii="宋体" w:hAnsi="宋体" w:eastAsia="宋体" w:cs="宋体"/>
                <w:sz w:val="21"/>
                <w:szCs w:val="21"/>
              </w:rPr>
            </w:pPr>
            <w:r>
              <w:rPr>
                <w:rFonts w:hint="eastAsia" w:ascii="宋体" w:hAnsi="宋体" w:eastAsia="宋体" w:cs="宋体"/>
                <w:sz w:val="21"/>
                <w:szCs w:val="21"/>
              </w:rPr>
              <w:t>ups 线缆连接完好</w:t>
            </w:r>
          </w:p>
        </w:tc>
      </w:tr>
      <w:tr w14:paraId="3449EFF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C05D">
            <w:pPr>
              <w:widowControl/>
              <w:jc w:val="right"/>
              <w:rPr>
                <w:rFonts w:hint="eastAsia" w:ascii="宋体" w:hAnsi="宋体" w:eastAsia="宋体" w:cs="宋体"/>
                <w:sz w:val="21"/>
                <w:szCs w:val="21"/>
              </w:rPr>
            </w:pPr>
            <w:r>
              <w:rPr>
                <w:rFonts w:hint="eastAsia" w:ascii="宋体" w:hAnsi="宋体" w:eastAsia="宋体" w:cs="宋体"/>
                <w:sz w:val="21"/>
                <w:szCs w:val="21"/>
              </w:rPr>
              <w:t>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3A46">
            <w:pPr>
              <w:widowControl/>
              <w:jc w:val="left"/>
              <w:rPr>
                <w:rFonts w:hint="eastAsia" w:ascii="宋体" w:hAnsi="宋体" w:eastAsia="宋体" w:cs="宋体"/>
                <w:sz w:val="21"/>
                <w:szCs w:val="21"/>
              </w:rPr>
            </w:pPr>
            <w:r>
              <w:rPr>
                <w:rFonts w:hint="eastAsia" w:ascii="宋体" w:hAnsi="宋体" w:eastAsia="宋体" w:cs="宋体"/>
                <w:sz w:val="21"/>
                <w:szCs w:val="21"/>
              </w:rPr>
              <w:t>服务器重启一次，能正常开机进入系统</w:t>
            </w:r>
          </w:p>
        </w:tc>
      </w:tr>
      <w:tr w14:paraId="75B77C7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A356">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F8AC">
            <w:pPr>
              <w:widowControl/>
              <w:jc w:val="left"/>
              <w:rPr>
                <w:rFonts w:hint="eastAsia" w:ascii="宋体" w:hAnsi="宋体" w:eastAsia="宋体" w:cs="宋体"/>
                <w:sz w:val="21"/>
                <w:szCs w:val="21"/>
              </w:rPr>
            </w:pPr>
            <w:r>
              <w:rPr>
                <w:rFonts w:hint="eastAsia" w:ascii="宋体" w:hAnsi="宋体" w:eastAsia="宋体" w:cs="宋体"/>
                <w:sz w:val="21"/>
                <w:szCs w:val="21"/>
              </w:rPr>
              <w:t>ups</w:t>
            </w:r>
          </w:p>
        </w:tc>
      </w:tr>
      <w:tr w14:paraId="47960AD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5D89">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2C40">
            <w:pPr>
              <w:widowControl/>
              <w:jc w:val="left"/>
              <w:rPr>
                <w:rFonts w:hint="eastAsia" w:ascii="宋体" w:hAnsi="宋体" w:eastAsia="宋体" w:cs="宋体"/>
                <w:sz w:val="21"/>
                <w:szCs w:val="21"/>
              </w:rPr>
            </w:pPr>
            <w:r>
              <w:rPr>
                <w:rFonts w:hint="eastAsia" w:ascii="宋体" w:hAnsi="宋体" w:eastAsia="宋体" w:cs="宋体"/>
                <w:sz w:val="21"/>
                <w:szCs w:val="21"/>
              </w:rPr>
              <w:t>电源供应正常</w:t>
            </w:r>
          </w:p>
        </w:tc>
      </w:tr>
      <w:tr w14:paraId="16A6478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7760">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FF49">
            <w:pPr>
              <w:widowControl/>
              <w:jc w:val="left"/>
              <w:rPr>
                <w:rFonts w:hint="eastAsia" w:ascii="宋体" w:hAnsi="宋体" w:eastAsia="宋体" w:cs="宋体"/>
                <w:sz w:val="21"/>
                <w:szCs w:val="21"/>
              </w:rPr>
            </w:pPr>
            <w:r>
              <w:rPr>
                <w:rFonts w:hint="eastAsia" w:ascii="宋体" w:hAnsi="宋体" w:eastAsia="宋体" w:cs="宋体"/>
                <w:sz w:val="21"/>
                <w:szCs w:val="21"/>
              </w:rPr>
              <w:t>电源线缆连接正常</w:t>
            </w:r>
          </w:p>
        </w:tc>
      </w:tr>
      <w:tr w14:paraId="43E5E7F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9046">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6B5C">
            <w:pPr>
              <w:widowControl/>
              <w:jc w:val="left"/>
              <w:rPr>
                <w:rFonts w:hint="eastAsia" w:ascii="宋体" w:hAnsi="宋体" w:eastAsia="宋体" w:cs="宋体"/>
                <w:sz w:val="21"/>
                <w:szCs w:val="21"/>
              </w:rPr>
            </w:pPr>
            <w:r>
              <w:rPr>
                <w:rFonts w:hint="eastAsia" w:ascii="宋体" w:hAnsi="宋体" w:eastAsia="宋体" w:cs="宋体"/>
                <w:sz w:val="21"/>
                <w:szCs w:val="21"/>
              </w:rPr>
              <w:t>表面无灰尘</w:t>
            </w:r>
          </w:p>
        </w:tc>
      </w:tr>
      <w:tr w14:paraId="5EBE5D3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BFA8">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67EF">
            <w:pPr>
              <w:widowControl/>
              <w:jc w:val="left"/>
              <w:rPr>
                <w:rFonts w:hint="eastAsia" w:ascii="宋体" w:hAnsi="宋体" w:eastAsia="宋体" w:cs="宋体"/>
                <w:sz w:val="21"/>
                <w:szCs w:val="21"/>
              </w:rPr>
            </w:pPr>
            <w:r>
              <w:rPr>
                <w:rFonts w:hint="eastAsia" w:ascii="宋体" w:hAnsi="宋体" w:eastAsia="宋体" w:cs="宋体"/>
                <w:sz w:val="21"/>
                <w:szCs w:val="21"/>
              </w:rPr>
              <w:t>大电柜</w:t>
            </w:r>
          </w:p>
        </w:tc>
      </w:tr>
      <w:tr w14:paraId="6F54D47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CC52">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F271">
            <w:pPr>
              <w:widowControl/>
              <w:jc w:val="left"/>
              <w:rPr>
                <w:rFonts w:hint="eastAsia" w:ascii="宋体" w:hAnsi="宋体" w:eastAsia="宋体" w:cs="宋体"/>
                <w:sz w:val="21"/>
                <w:szCs w:val="21"/>
              </w:rPr>
            </w:pPr>
            <w:r>
              <w:rPr>
                <w:rFonts w:hint="eastAsia" w:ascii="宋体" w:hAnsi="宋体" w:eastAsia="宋体" w:cs="宋体"/>
                <w:sz w:val="21"/>
                <w:szCs w:val="21"/>
              </w:rPr>
              <w:t>机柜内外干净无积灰</w:t>
            </w:r>
          </w:p>
        </w:tc>
      </w:tr>
      <w:tr w14:paraId="46EB847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719C">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0499">
            <w:pPr>
              <w:widowControl/>
              <w:jc w:val="left"/>
              <w:rPr>
                <w:rFonts w:hint="eastAsia" w:ascii="宋体" w:hAnsi="宋体" w:eastAsia="宋体" w:cs="宋体"/>
                <w:sz w:val="21"/>
                <w:szCs w:val="21"/>
              </w:rPr>
            </w:pPr>
            <w:r>
              <w:rPr>
                <w:rFonts w:hint="eastAsia" w:ascii="宋体" w:hAnsi="宋体" w:eastAsia="宋体" w:cs="宋体"/>
                <w:sz w:val="21"/>
                <w:szCs w:val="21"/>
              </w:rPr>
              <w:t>中继器、变频器、空开工作正常</w:t>
            </w:r>
          </w:p>
        </w:tc>
      </w:tr>
      <w:tr w14:paraId="516170F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A139">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92F0">
            <w:pPr>
              <w:widowControl/>
              <w:jc w:val="left"/>
              <w:rPr>
                <w:rFonts w:hint="eastAsia" w:ascii="宋体" w:hAnsi="宋体" w:eastAsia="宋体" w:cs="宋体"/>
                <w:sz w:val="21"/>
                <w:szCs w:val="21"/>
              </w:rPr>
            </w:pPr>
            <w:r>
              <w:rPr>
                <w:rFonts w:hint="eastAsia" w:ascii="宋体" w:hAnsi="宋体" w:eastAsia="宋体" w:cs="宋体"/>
                <w:sz w:val="21"/>
                <w:szCs w:val="21"/>
              </w:rPr>
              <w:t>接线牢固无松脱</w:t>
            </w:r>
          </w:p>
        </w:tc>
      </w:tr>
      <w:tr w14:paraId="106068F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0E5B">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12B1">
            <w:pPr>
              <w:widowControl/>
              <w:jc w:val="left"/>
              <w:rPr>
                <w:rFonts w:hint="eastAsia" w:ascii="宋体" w:hAnsi="宋体" w:eastAsia="宋体" w:cs="宋体"/>
                <w:sz w:val="21"/>
                <w:szCs w:val="21"/>
              </w:rPr>
            </w:pPr>
            <w:r>
              <w:rPr>
                <w:rFonts w:hint="eastAsia" w:ascii="宋体" w:hAnsi="宋体" w:eastAsia="宋体" w:cs="宋体"/>
                <w:sz w:val="21"/>
                <w:szCs w:val="21"/>
              </w:rPr>
              <w:t>线缆无老化破皮</w:t>
            </w:r>
          </w:p>
        </w:tc>
      </w:tr>
      <w:tr w14:paraId="6EAFA0A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D880">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C1FF">
            <w:pPr>
              <w:widowControl/>
              <w:jc w:val="left"/>
              <w:rPr>
                <w:rFonts w:hint="eastAsia" w:ascii="宋体" w:hAnsi="宋体" w:eastAsia="宋体" w:cs="宋体"/>
                <w:sz w:val="21"/>
                <w:szCs w:val="21"/>
              </w:rPr>
            </w:pPr>
            <w:r>
              <w:rPr>
                <w:rFonts w:hint="eastAsia" w:ascii="宋体" w:hAnsi="宋体" w:eastAsia="宋体" w:cs="宋体"/>
                <w:sz w:val="21"/>
                <w:szCs w:val="21"/>
              </w:rPr>
              <w:t>网络控制柜</w:t>
            </w:r>
          </w:p>
        </w:tc>
      </w:tr>
      <w:tr w14:paraId="21F7F1F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17B8">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6896">
            <w:pPr>
              <w:widowControl/>
              <w:jc w:val="left"/>
              <w:rPr>
                <w:rFonts w:hint="eastAsia" w:ascii="宋体" w:hAnsi="宋体" w:eastAsia="宋体" w:cs="宋体"/>
                <w:sz w:val="21"/>
                <w:szCs w:val="21"/>
              </w:rPr>
            </w:pPr>
            <w:r>
              <w:rPr>
                <w:rFonts w:hint="eastAsia" w:ascii="宋体" w:hAnsi="宋体" w:eastAsia="宋体" w:cs="宋体"/>
                <w:sz w:val="21"/>
                <w:szCs w:val="21"/>
              </w:rPr>
              <w:t>机柜内干净无灰尘</w:t>
            </w:r>
          </w:p>
        </w:tc>
      </w:tr>
      <w:tr w14:paraId="6C05709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7EF8">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91EC">
            <w:pPr>
              <w:widowControl/>
              <w:jc w:val="left"/>
              <w:rPr>
                <w:rFonts w:hint="eastAsia" w:ascii="宋体" w:hAnsi="宋体" w:eastAsia="宋体" w:cs="宋体"/>
                <w:sz w:val="21"/>
                <w:szCs w:val="21"/>
              </w:rPr>
            </w:pPr>
            <w:r>
              <w:rPr>
                <w:rFonts w:hint="eastAsia" w:ascii="宋体" w:hAnsi="宋体" w:eastAsia="宋体" w:cs="宋体"/>
                <w:sz w:val="21"/>
                <w:szCs w:val="21"/>
              </w:rPr>
              <w:t>交换机、asi 网关工作正常</w:t>
            </w:r>
          </w:p>
        </w:tc>
      </w:tr>
      <w:tr w14:paraId="7664D5F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3629">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619D">
            <w:pPr>
              <w:widowControl/>
              <w:jc w:val="left"/>
              <w:rPr>
                <w:rFonts w:hint="eastAsia" w:ascii="宋体" w:hAnsi="宋体" w:eastAsia="宋体" w:cs="宋体"/>
                <w:sz w:val="21"/>
                <w:szCs w:val="21"/>
              </w:rPr>
            </w:pPr>
            <w:r>
              <w:rPr>
                <w:rFonts w:hint="eastAsia" w:ascii="宋体" w:hAnsi="宋体" w:eastAsia="宋体" w:cs="宋体"/>
                <w:sz w:val="21"/>
                <w:szCs w:val="21"/>
              </w:rPr>
              <w:t>线缆连接紧固</w:t>
            </w:r>
          </w:p>
        </w:tc>
      </w:tr>
      <w:tr w14:paraId="2817704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8E20">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DC15">
            <w:pPr>
              <w:widowControl/>
              <w:jc w:val="left"/>
              <w:rPr>
                <w:rFonts w:hint="eastAsia" w:ascii="宋体" w:hAnsi="宋体" w:eastAsia="宋体" w:cs="宋体"/>
                <w:sz w:val="21"/>
                <w:szCs w:val="21"/>
              </w:rPr>
            </w:pPr>
            <w:r>
              <w:rPr>
                <w:rFonts w:hint="eastAsia" w:ascii="宋体" w:hAnsi="宋体" w:eastAsia="宋体" w:cs="宋体"/>
                <w:sz w:val="21"/>
                <w:szCs w:val="21"/>
              </w:rPr>
              <w:t>电源工作正常</w:t>
            </w:r>
          </w:p>
        </w:tc>
      </w:tr>
      <w:tr w14:paraId="3809B7B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F379">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5748">
            <w:pPr>
              <w:widowControl/>
              <w:jc w:val="left"/>
              <w:rPr>
                <w:rFonts w:hint="eastAsia" w:ascii="宋体" w:hAnsi="宋体" w:eastAsia="宋体" w:cs="宋体"/>
                <w:sz w:val="21"/>
                <w:szCs w:val="21"/>
              </w:rPr>
            </w:pPr>
            <w:r>
              <w:rPr>
                <w:rFonts w:hint="eastAsia" w:ascii="宋体" w:hAnsi="宋体" w:eastAsia="宋体" w:cs="宋体"/>
                <w:sz w:val="21"/>
                <w:szCs w:val="21"/>
              </w:rPr>
              <w:t>远程控制柜</w:t>
            </w:r>
          </w:p>
        </w:tc>
      </w:tr>
      <w:tr w14:paraId="28AF229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162A">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7D4A">
            <w:pPr>
              <w:widowControl/>
              <w:jc w:val="left"/>
              <w:rPr>
                <w:rFonts w:hint="eastAsia" w:ascii="宋体" w:hAnsi="宋体" w:eastAsia="宋体" w:cs="宋体"/>
                <w:sz w:val="21"/>
                <w:szCs w:val="21"/>
              </w:rPr>
            </w:pPr>
            <w:r>
              <w:rPr>
                <w:rFonts w:hint="eastAsia" w:ascii="宋体" w:hAnsi="宋体" w:eastAsia="宋体" w:cs="宋体"/>
                <w:sz w:val="21"/>
                <w:szCs w:val="21"/>
              </w:rPr>
              <w:t>机柜内干净无灰尘</w:t>
            </w:r>
          </w:p>
        </w:tc>
      </w:tr>
      <w:tr w14:paraId="48C90A3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5810">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CD46">
            <w:pPr>
              <w:widowControl/>
              <w:jc w:val="left"/>
              <w:rPr>
                <w:rFonts w:hint="eastAsia" w:ascii="宋体" w:hAnsi="宋体" w:eastAsia="宋体" w:cs="宋体"/>
                <w:sz w:val="21"/>
                <w:szCs w:val="21"/>
              </w:rPr>
            </w:pPr>
            <w:r>
              <w:rPr>
                <w:rFonts w:hint="eastAsia" w:ascii="宋体" w:hAnsi="宋体" w:eastAsia="宋体" w:cs="宋体"/>
                <w:sz w:val="21"/>
                <w:szCs w:val="21"/>
              </w:rPr>
              <w:t>端子排线牢靠无松脱</w:t>
            </w:r>
          </w:p>
        </w:tc>
      </w:tr>
      <w:tr w14:paraId="73FDC9C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BE9F">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8C08">
            <w:pPr>
              <w:widowControl/>
              <w:jc w:val="left"/>
              <w:rPr>
                <w:rFonts w:hint="eastAsia" w:ascii="宋体" w:hAnsi="宋体" w:eastAsia="宋体" w:cs="宋体"/>
                <w:sz w:val="21"/>
                <w:szCs w:val="21"/>
              </w:rPr>
            </w:pPr>
            <w:r>
              <w:rPr>
                <w:rFonts w:hint="eastAsia" w:ascii="宋体" w:hAnsi="宋体" w:eastAsia="宋体" w:cs="宋体"/>
                <w:sz w:val="21"/>
                <w:szCs w:val="21"/>
              </w:rPr>
              <w:t>接触器、中继器工作正常</w:t>
            </w:r>
          </w:p>
        </w:tc>
      </w:tr>
      <w:tr w14:paraId="0ADCF55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FE57">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E87F">
            <w:pPr>
              <w:widowControl/>
              <w:jc w:val="left"/>
              <w:rPr>
                <w:rFonts w:hint="eastAsia" w:ascii="宋体" w:hAnsi="宋体" w:eastAsia="宋体" w:cs="宋体"/>
                <w:sz w:val="21"/>
                <w:szCs w:val="21"/>
              </w:rPr>
            </w:pPr>
            <w:r>
              <w:rPr>
                <w:rFonts w:hint="eastAsia" w:ascii="宋体" w:hAnsi="宋体" w:eastAsia="宋体" w:cs="宋体"/>
                <w:sz w:val="21"/>
                <w:szCs w:val="21"/>
              </w:rPr>
              <w:t>电源工作正常</w:t>
            </w:r>
          </w:p>
        </w:tc>
      </w:tr>
      <w:tr w14:paraId="3475651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2494">
            <w:pPr>
              <w:widowControl/>
              <w:jc w:val="right"/>
              <w:rPr>
                <w:rFonts w:hint="eastAsia" w:ascii="宋体" w:hAnsi="宋体" w:eastAsia="宋体" w:cs="宋体"/>
                <w:sz w:val="21"/>
                <w:szCs w:val="21"/>
              </w:rPr>
            </w:pPr>
            <w:r>
              <w:rPr>
                <w:rFonts w:hint="eastAsia" w:ascii="宋体" w:hAnsi="宋体" w:eastAsia="宋体" w:cs="宋体"/>
                <w:sz w:val="21"/>
                <w:szCs w:val="21"/>
              </w:rPr>
              <w:t>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2F3">
            <w:pPr>
              <w:widowControl/>
              <w:jc w:val="left"/>
              <w:rPr>
                <w:rFonts w:hint="eastAsia" w:ascii="宋体" w:hAnsi="宋体" w:eastAsia="宋体" w:cs="宋体"/>
                <w:sz w:val="21"/>
                <w:szCs w:val="21"/>
              </w:rPr>
            </w:pPr>
            <w:r>
              <w:rPr>
                <w:rFonts w:hint="eastAsia" w:ascii="宋体" w:hAnsi="宋体" w:eastAsia="宋体" w:cs="宋体"/>
                <w:sz w:val="21"/>
                <w:szCs w:val="21"/>
              </w:rPr>
              <w:t>空开工作正常</w:t>
            </w:r>
          </w:p>
        </w:tc>
      </w:tr>
      <w:tr w14:paraId="12612F9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4FAB">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A464">
            <w:pPr>
              <w:widowControl/>
              <w:jc w:val="left"/>
              <w:rPr>
                <w:rFonts w:hint="eastAsia" w:ascii="宋体" w:hAnsi="宋体" w:eastAsia="宋体" w:cs="宋体"/>
                <w:sz w:val="21"/>
                <w:szCs w:val="21"/>
              </w:rPr>
            </w:pPr>
            <w:r>
              <w:rPr>
                <w:rFonts w:hint="eastAsia" w:ascii="宋体" w:hAnsi="宋体" w:eastAsia="宋体" w:cs="宋体"/>
                <w:sz w:val="21"/>
                <w:szCs w:val="21"/>
              </w:rPr>
              <w:t>移载机</w:t>
            </w:r>
          </w:p>
        </w:tc>
      </w:tr>
      <w:tr w14:paraId="5826926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4611">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2390">
            <w:pPr>
              <w:widowControl/>
              <w:jc w:val="left"/>
              <w:rPr>
                <w:rFonts w:hint="eastAsia" w:ascii="宋体" w:hAnsi="宋体" w:eastAsia="宋体" w:cs="宋体"/>
                <w:sz w:val="21"/>
                <w:szCs w:val="21"/>
              </w:rPr>
            </w:pPr>
            <w:r>
              <w:rPr>
                <w:rFonts w:hint="eastAsia" w:ascii="宋体" w:hAnsi="宋体" w:eastAsia="宋体" w:cs="宋体"/>
                <w:sz w:val="21"/>
                <w:szCs w:val="21"/>
              </w:rPr>
              <w:t>辊轮运行正常，无异常声响</w:t>
            </w:r>
          </w:p>
        </w:tc>
      </w:tr>
      <w:tr w14:paraId="199B1B5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1F55">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F56A">
            <w:pPr>
              <w:widowControl/>
              <w:jc w:val="left"/>
              <w:rPr>
                <w:rFonts w:hint="eastAsia" w:ascii="宋体" w:hAnsi="宋体" w:eastAsia="宋体" w:cs="宋体"/>
                <w:sz w:val="21"/>
                <w:szCs w:val="21"/>
              </w:rPr>
            </w:pPr>
            <w:r>
              <w:rPr>
                <w:rFonts w:hint="eastAsia" w:ascii="宋体" w:hAnsi="宋体" w:eastAsia="宋体" w:cs="宋体"/>
                <w:sz w:val="21"/>
                <w:szCs w:val="21"/>
              </w:rPr>
              <w:t>顶升滚筒运行时水平滑块移动正常</w:t>
            </w:r>
          </w:p>
        </w:tc>
      </w:tr>
      <w:tr w14:paraId="46C8E38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F641">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0120">
            <w:pPr>
              <w:widowControl/>
              <w:jc w:val="left"/>
              <w:rPr>
                <w:rFonts w:hint="eastAsia" w:ascii="宋体" w:hAnsi="宋体" w:eastAsia="宋体" w:cs="宋体"/>
                <w:sz w:val="21"/>
                <w:szCs w:val="21"/>
              </w:rPr>
            </w:pPr>
            <w:r>
              <w:rPr>
                <w:rFonts w:hint="eastAsia" w:ascii="宋体" w:hAnsi="宋体" w:eastAsia="宋体" w:cs="宋体"/>
                <w:sz w:val="21"/>
                <w:szCs w:val="21"/>
              </w:rPr>
              <w:t>上层滚筒与上层皮带的移动轴承在滑块上</w:t>
            </w:r>
          </w:p>
        </w:tc>
      </w:tr>
      <w:tr w14:paraId="4C9D0C3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951A">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311C">
            <w:pPr>
              <w:widowControl/>
              <w:jc w:val="left"/>
              <w:rPr>
                <w:rFonts w:hint="eastAsia" w:ascii="宋体" w:hAnsi="宋体" w:eastAsia="宋体" w:cs="宋体"/>
                <w:sz w:val="21"/>
                <w:szCs w:val="21"/>
              </w:rPr>
            </w:pPr>
            <w:r>
              <w:rPr>
                <w:rFonts w:hint="eastAsia" w:ascii="宋体" w:hAnsi="宋体" w:eastAsia="宋体" w:cs="宋体"/>
                <w:sz w:val="21"/>
                <w:szCs w:val="21"/>
              </w:rPr>
              <w:t>上层皮带无松动</w:t>
            </w:r>
          </w:p>
        </w:tc>
      </w:tr>
      <w:tr w14:paraId="0DD1BCA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5EFE">
            <w:pPr>
              <w:widowControl/>
              <w:jc w:val="right"/>
              <w:rPr>
                <w:rFonts w:hint="eastAsia" w:ascii="宋体" w:hAnsi="宋体" w:eastAsia="宋体" w:cs="宋体"/>
                <w:sz w:val="21"/>
                <w:szCs w:val="21"/>
              </w:rPr>
            </w:pPr>
            <w:r>
              <w:rPr>
                <w:rFonts w:hint="eastAsia" w:ascii="宋体" w:hAnsi="宋体" w:eastAsia="宋体" w:cs="宋体"/>
                <w:sz w:val="21"/>
                <w:szCs w:val="21"/>
              </w:rPr>
              <w:t>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DF68">
            <w:pPr>
              <w:widowControl/>
              <w:jc w:val="left"/>
              <w:rPr>
                <w:rFonts w:hint="eastAsia" w:ascii="宋体" w:hAnsi="宋体" w:eastAsia="宋体" w:cs="宋体"/>
                <w:sz w:val="21"/>
                <w:szCs w:val="21"/>
              </w:rPr>
            </w:pPr>
            <w:r>
              <w:rPr>
                <w:rFonts w:hint="eastAsia" w:ascii="宋体" w:hAnsi="宋体" w:eastAsia="宋体" w:cs="宋体"/>
                <w:sz w:val="21"/>
                <w:szCs w:val="21"/>
              </w:rPr>
              <w:t>滚筒线楔带无异常磨损</w:t>
            </w:r>
          </w:p>
        </w:tc>
      </w:tr>
      <w:tr w14:paraId="2675A3CE">
        <w:tblPrEx>
          <w:tblCellMar>
            <w:top w:w="0" w:type="dxa"/>
            <w:left w:w="108" w:type="dxa"/>
            <w:bottom w:w="0" w:type="dxa"/>
            <w:right w:w="108" w:type="dxa"/>
          </w:tblCellMar>
        </w:tblPrEx>
        <w:trPr>
          <w:trHeight w:val="270" w:hRule="atLeast"/>
        </w:trPr>
        <w:tc>
          <w:tcPr>
            <w:tcW w:w="798" w:type="dxa"/>
            <w:tcBorders>
              <w:top w:val="nil"/>
              <w:left w:val="nil"/>
              <w:bottom w:val="nil"/>
              <w:right w:val="nil"/>
            </w:tcBorders>
            <w:shd w:val="clear" w:color="auto" w:fill="auto"/>
            <w:noWrap/>
            <w:vAlign w:val="center"/>
          </w:tcPr>
          <w:p w14:paraId="11854B39">
            <w:pPr>
              <w:widowControl/>
              <w:jc w:val="left"/>
              <w:rPr>
                <w:rFonts w:hint="eastAsia" w:ascii="宋体" w:hAnsi="宋体" w:eastAsia="宋体" w:cs="宋体"/>
                <w:sz w:val="21"/>
                <w:szCs w:val="21"/>
              </w:rPr>
            </w:pPr>
          </w:p>
        </w:tc>
        <w:tc>
          <w:tcPr>
            <w:tcW w:w="7834" w:type="dxa"/>
            <w:tcBorders>
              <w:top w:val="nil"/>
              <w:left w:val="nil"/>
              <w:bottom w:val="nil"/>
              <w:right w:val="nil"/>
            </w:tcBorders>
            <w:shd w:val="clear" w:color="auto" w:fill="auto"/>
            <w:noWrap/>
            <w:vAlign w:val="center"/>
          </w:tcPr>
          <w:p w14:paraId="679E41C6">
            <w:pPr>
              <w:widowControl/>
              <w:jc w:val="left"/>
              <w:rPr>
                <w:rFonts w:hint="eastAsia" w:ascii="宋体" w:hAnsi="宋体" w:eastAsia="宋体" w:cs="宋体"/>
                <w:sz w:val="21"/>
                <w:szCs w:val="21"/>
              </w:rPr>
            </w:pPr>
          </w:p>
        </w:tc>
      </w:tr>
      <w:tr w14:paraId="6A92D16C">
        <w:tblPrEx>
          <w:tblCellMar>
            <w:top w:w="0" w:type="dxa"/>
            <w:left w:w="108" w:type="dxa"/>
            <w:bottom w:w="0" w:type="dxa"/>
            <w:right w:w="108" w:type="dxa"/>
          </w:tblCellMar>
        </w:tblPrEx>
        <w:trPr>
          <w:trHeight w:val="270" w:hRule="atLeast"/>
        </w:trPr>
        <w:tc>
          <w:tcPr>
            <w:tcW w:w="8632" w:type="dxa"/>
            <w:gridSpan w:val="2"/>
            <w:tcBorders>
              <w:top w:val="nil"/>
              <w:left w:val="nil"/>
              <w:bottom w:val="nil"/>
              <w:right w:val="nil"/>
            </w:tcBorders>
            <w:shd w:val="clear" w:color="auto" w:fill="auto"/>
            <w:noWrap/>
            <w:vAlign w:val="center"/>
          </w:tcPr>
          <w:p w14:paraId="561807E2">
            <w:pPr>
              <w:widowControl/>
              <w:jc w:val="center"/>
              <w:rPr>
                <w:rFonts w:hint="eastAsia" w:ascii="宋体" w:hAnsi="宋体" w:eastAsia="宋体" w:cs="宋体"/>
                <w:sz w:val="21"/>
                <w:szCs w:val="21"/>
              </w:rPr>
            </w:pPr>
            <w:r>
              <w:rPr>
                <w:rFonts w:hint="eastAsia" w:ascii="宋体" w:hAnsi="宋体" w:eastAsia="宋体" w:cs="宋体"/>
                <w:sz w:val="21"/>
                <w:szCs w:val="21"/>
              </w:rPr>
              <w:t>设备半年巡检点检表</w:t>
            </w:r>
          </w:p>
        </w:tc>
      </w:tr>
      <w:tr w14:paraId="1728663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5962">
            <w:pPr>
              <w:widowControl/>
              <w:jc w:val="left"/>
              <w:rPr>
                <w:rFonts w:hint="eastAsia" w:ascii="宋体" w:hAnsi="宋体" w:eastAsia="宋体" w:cs="宋体"/>
                <w:sz w:val="21"/>
                <w:szCs w:val="21"/>
              </w:rPr>
            </w:pPr>
            <w:r>
              <w:rPr>
                <w:rFonts w:hint="eastAsia" w:ascii="宋体" w:hAnsi="宋体" w:eastAsia="宋体" w:cs="宋体"/>
                <w:sz w:val="21"/>
                <w:szCs w:val="21"/>
              </w:rPr>
              <w:t>序号</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14C5">
            <w:pPr>
              <w:widowControl/>
              <w:jc w:val="left"/>
              <w:rPr>
                <w:rFonts w:hint="eastAsia" w:ascii="宋体" w:hAnsi="宋体" w:eastAsia="宋体" w:cs="宋体"/>
                <w:sz w:val="21"/>
                <w:szCs w:val="21"/>
              </w:rPr>
            </w:pPr>
            <w:r>
              <w:rPr>
                <w:rFonts w:hint="eastAsia" w:ascii="宋体" w:hAnsi="宋体" w:eastAsia="宋体" w:cs="宋体"/>
                <w:sz w:val="21"/>
                <w:szCs w:val="21"/>
              </w:rPr>
              <w:t>检查项目</w:t>
            </w:r>
          </w:p>
        </w:tc>
      </w:tr>
      <w:tr w14:paraId="187E0F6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E533">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FF86">
            <w:pPr>
              <w:widowControl/>
              <w:jc w:val="left"/>
              <w:rPr>
                <w:rFonts w:hint="eastAsia" w:ascii="宋体" w:hAnsi="宋体" w:eastAsia="宋体" w:cs="宋体"/>
                <w:sz w:val="21"/>
                <w:szCs w:val="21"/>
              </w:rPr>
            </w:pPr>
            <w:r>
              <w:rPr>
                <w:rFonts w:hint="eastAsia" w:ascii="宋体" w:hAnsi="宋体" w:eastAsia="宋体" w:cs="宋体"/>
                <w:sz w:val="21"/>
                <w:szCs w:val="21"/>
              </w:rPr>
              <w:t>站点</w:t>
            </w:r>
          </w:p>
        </w:tc>
      </w:tr>
      <w:tr w14:paraId="72CF68A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2EE2">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BD79">
            <w:pPr>
              <w:widowControl/>
              <w:jc w:val="left"/>
              <w:rPr>
                <w:rFonts w:hint="eastAsia" w:ascii="宋体" w:hAnsi="宋体" w:eastAsia="宋体" w:cs="宋体"/>
                <w:sz w:val="21"/>
                <w:szCs w:val="21"/>
              </w:rPr>
            </w:pPr>
            <w:r>
              <w:rPr>
                <w:rFonts w:hint="eastAsia" w:ascii="宋体" w:hAnsi="宋体" w:eastAsia="宋体" w:cs="宋体"/>
                <w:sz w:val="21"/>
                <w:szCs w:val="21"/>
              </w:rPr>
              <w:t>站点演示屏工作正常</w:t>
            </w:r>
          </w:p>
        </w:tc>
      </w:tr>
      <w:tr w14:paraId="2A9E3FD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AD6E">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5165">
            <w:pPr>
              <w:widowControl/>
              <w:jc w:val="left"/>
              <w:rPr>
                <w:rFonts w:hint="eastAsia" w:ascii="宋体" w:hAnsi="宋体" w:eastAsia="宋体" w:cs="宋体"/>
                <w:sz w:val="21"/>
                <w:szCs w:val="21"/>
              </w:rPr>
            </w:pPr>
            <w:r>
              <w:rPr>
                <w:rFonts w:hint="eastAsia" w:ascii="宋体" w:hAnsi="宋体" w:eastAsia="宋体" w:cs="宋体"/>
                <w:sz w:val="21"/>
                <w:szCs w:val="21"/>
              </w:rPr>
              <w:t>站点外观无污迹，无乱贴乱写</w:t>
            </w:r>
          </w:p>
        </w:tc>
      </w:tr>
      <w:tr w14:paraId="6F42697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E6C3">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671E">
            <w:pPr>
              <w:widowControl/>
              <w:jc w:val="left"/>
              <w:rPr>
                <w:rFonts w:hint="eastAsia" w:ascii="宋体" w:hAnsi="宋体" w:eastAsia="宋体" w:cs="宋体"/>
                <w:sz w:val="21"/>
                <w:szCs w:val="21"/>
              </w:rPr>
            </w:pPr>
            <w:r>
              <w:rPr>
                <w:rFonts w:hint="eastAsia" w:ascii="宋体" w:hAnsi="宋体" w:eastAsia="宋体" w:cs="宋体"/>
                <w:sz w:val="21"/>
                <w:szCs w:val="21"/>
              </w:rPr>
              <w:t>站点辊筒包胶表面清洁，无破损</w:t>
            </w:r>
          </w:p>
        </w:tc>
      </w:tr>
      <w:tr w14:paraId="36A4D23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9678">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127F">
            <w:pPr>
              <w:widowControl/>
              <w:jc w:val="left"/>
              <w:rPr>
                <w:rFonts w:hint="eastAsia" w:ascii="宋体" w:hAnsi="宋体" w:eastAsia="宋体" w:cs="宋体"/>
                <w:sz w:val="21"/>
                <w:szCs w:val="21"/>
              </w:rPr>
            </w:pPr>
            <w:r>
              <w:rPr>
                <w:rFonts w:hint="eastAsia" w:ascii="宋体" w:hAnsi="宋体" w:eastAsia="宋体" w:cs="宋体"/>
                <w:sz w:val="21"/>
                <w:szCs w:val="21"/>
              </w:rPr>
              <w:t>站点多楔带无扭曲，无破损</w:t>
            </w:r>
          </w:p>
        </w:tc>
      </w:tr>
      <w:tr w14:paraId="26B0B5C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E29E">
            <w:pPr>
              <w:widowControl/>
              <w:jc w:val="right"/>
              <w:rPr>
                <w:rFonts w:hint="eastAsia" w:ascii="宋体" w:hAnsi="宋体" w:eastAsia="宋体" w:cs="宋体"/>
                <w:sz w:val="21"/>
                <w:szCs w:val="21"/>
              </w:rPr>
            </w:pPr>
            <w:r>
              <w:rPr>
                <w:rFonts w:hint="eastAsia" w:ascii="宋体" w:hAnsi="宋体" w:eastAsia="宋体" w:cs="宋体"/>
                <w:sz w:val="21"/>
                <w:szCs w:val="21"/>
              </w:rPr>
              <w:t>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201E">
            <w:pPr>
              <w:widowControl/>
              <w:jc w:val="left"/>
              <w:rPr>
                <w:rFonts w:hint="eastAsia" w:ascii="宋体" w:hAnsi="宋体" w:eastAsia="宋体" w:cs="宋体"/>
                <w:sz w:val="21"/>
                <w:szCs w:val="21"/>
              </w:rPr>
            </w:pPr>
            <w:r>
              <w:rPr>
                <w:rFonts w:hint="eastAsia" w:ascii="宋体" w:hAnsi="宋体" w:eastAsia="宋体" w:cs="宋体"/>
                <w:sz w:val="21"/>
                <w:szCs w:val="21"/>
              </w:rPr>
              <w:t>急停按钮功能正常</w:t>
            </w:r>
          </w:p>
        </w:tc>
      </w:tr>
      <w:tr w14:paraId="2E68551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83F6">
            <w:pPr>
              <w:widowControl/>
              <w:jc w:val="right"/>
              <w:rPr>
                <w:rFonts w:hint="eastAsia" w:ascii="宋体" w:hAnsi="宋体" w:eastAsia="宋体" w:cs="宋体"/>
                <w:sz w:val="21"/>
                <w:szCs w:val="21"/>
              </w:rPr>
            </w:pPr>
            <w:r>
              <w:rPr>
                <w:rFonts w:hint="eastAsia" w:ascii="宋体" w:hAnsi="宋体" w:eastAsia="宋体" w:cs="宋体"/>
                <w:sz w:val="21"/>
                <w:szCs w:val="21"/>
              </w:rPr>
              <w:t>6</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BB05">
            <w:pPr>
              <w:widowControl/>
              <w:jc w:val="left"/>
              <w:rPr>
                <w:rFonts w:hint="eastAsia" w:ascii="宋体" w:hAnsi="宋体" w:eastAsia="宋体" w:cs="宋体"/>
                <w:sz w:val="21"/>
                <w:szCs w:val="21"/>
              </w:rPr>
            </w:pPr>
            <w:r>
              <w:rPr>
                <w:rFonts w:hint="eastAsia" w:ascii="宋体" w:hAnsi="宋体" w:eastAsia="宋体" w:cs="宋体"/>
                <w:sz w:val="21"/>
                <w:szCs w:val="21"/>
              </w:rPr>
              <w:t>站点使用说明，联系电话配备齐全（现场联系人，公司 400 电话）</w:t>
            </w:r>
          </w:p>
        </w:tc>
      </w:tr>
      <w:tr w14:paraId="50C5D13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4996">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E96B">
            <w:pPr>
              <w:widowControl/>
              <w:jc w:val="left"/>
              <w:rPr>
                <w:rFonts w:hint="eastAsia" w:ascii="宋体" w:hAnsi="宋体" w:eastAsia="宋体" w:cs="宋体"/>
                <w:sz w:val="21"/>
                <w:szCs w:val="21"/>
              </w:rPr>
            </w:pPr>
            <w:r>
              <w:rPr>
                <w:rFonts w:hint="eastAsia" w:ascii="宋体" w:hAnsi="宋体" w:eastAsia="宋体" w:cs="宋体"/>
                <w:sz w:val="21"/>
                <w:szCs w:val="21"/>
              </w:rPr>
              <w:t>水平线（辊筒线）</w:t>
            </w:r>
          </w:p>
        </w:tc>
      </w:tr>
      <w:tr w14:paraId="44FEA7C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45CC">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7AE4">
            <w:pPr>
              <w:widowControl/>
              <w:jc w:val="left"/>
              <w:rPr>
                <w:rFonts w:hint="eastAsia" w:ascii="宋体" w:hAnsi="宋体" w:eastAsia="宋体" w:cs="宋体"/>
                <w:sz w:val="21"/>
                <w:szCs w:val="21"/>
              </w:rPr>
            </w:pPr>
            <w:r>
              <w:rPr>
                <w:rFonts w:hint="eastAsia" w:ascii="宋体" w:hAnsi="宋体" w:eastAsia="宋体" w:cs="宋体"/>
                <w:sz w:val="21"/>
                <w:szCs w:val="21"/>
              </w:rPr>
              <w:t>水平传输线辊轮牢固，稳定，无异常噪音</w:t>
            </w:r>
          </w:p>
        </w:tc>
      </w:tr>
      <w:tr w14:paraId="503DDE7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8802">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F5B3">
            <w:pPr>
              <w:widowControl/>
              <w:jc w:val="left"/>
              <w:rPr>
                <w:rFonts w:hint="eastAsia" w:ascii="宋体" w:hAnsi="宋体" w:eastAsia="宋体" w:cs="宋体"/>
                <w:sz w:val="21"/>
                <w:szCs w:val="21"/>
              </w:rPr>
            </w:pPr>
            <w:r>
              <w:rPr>
                <w:rFonts w:hint="eastAsia" w:ascii="宋体" w:hAnsi="宋体" w:eastAsia="宋体" w:cs="宋体"/>
                <w:sz w:val="21"/>
                <w:szCs w:val="21"/>
              </w:rPr>
              <w:t>水平传输线各线路接线紧固、整齐，各接线端子线号齐全清晰</w:t>
            </w:r>
          </w:p>
        </w:tc>
      </w:tr>
      <w:tr w14:paraId="07D26A1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409A">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26F3">
            <w:pPr>
              <w:widowControl/>
              <w:jc w:val="left"/>
              <w:rPr>
                <w:rFonts w:hint="eastAsia" w:ascii="宋体" w:hAnsi="宋体" w:eastAsia="宋体" w:cs="宋体"/>
                <w:sz w:val="21"/>
                <w:szCs w:val="21"/>
              </w:rPr>
            </w:pPr>
            <w:r>
              <w:rPr>
                <w:rFonts w:hint="eastAsia" w:ascii="宋体" w:hAnsi="宋体" w:eastAsia="宋体" w:cs="宋体"/>
                <w:sz w:val="21"/>
                <w:szCs w:val="21"/>
              </w:rPr>
              <w:t>清洁，无灰尘（含且不局限于：辊筒，栏杆，光电，反射板，电机）</w:t>
            </w:r>
          </w:p>
        </w:tc>
      </w:tr>
      <w:tr w14:paraId="2DD43DA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4BC0">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1764">
            <w:pPr>
              <w:widowControl/>
              <w:jc w:val="left"/>
              <w:rPr>
                <w:rFonts w:hint="eastAsia" w:ascii="宋体" w:hAnsi="宋体" w:eastAsia="宋体" w:cs="宋体"/>
                <w:sz w:val="21"/>
                <w:szCs w:val="21"/>
              </w:rPr>
            </w:pPr>
            <w:r>
              <w:rPr>
                <w:rFonts w:hint="eastAsia" w:ascii="宋体" w:hAnsi="宋体" w:eastAsia="宋体" w:cs="宋体"/>
                <w:sz w:val="21"/>
                <w:szCs w:val="21"/>
              </w:rPr>
              <w:t>多楔带无扭曲，无老化，可正常使用</w:t>
            </w:r>
          </w:p>
        </w:tc>
      </w:tr>
      <w:tr w14:paraId="2EBD7DCA">
        <w:tblPrEx>
          <w:tblCellMar>
            <w:top w:w="0" w:type="dxa"/>
            <w:left w:w="108" w:type="dxa"/>
            <w:bottom w:w="0" w:type="dxa"/>
            <w:right w:w="108" w:type="dxa"/>
          </w:tblCellMar>
        </w:tblPrEx>
        <w:trPr>
          <w:trHeight w:val="5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B63D">
            <w:pPr>
              <w:widowControl/>
              <w:jc w:val="right"/>
              <w:rPr>
                <w:rFonts w:hint="eastAsia" w:ascii="宋体" w:hAnsi="宋体" w:eastAsia="宋体" w:cs="宋体"/>
                <w:sz w:val="21"/>
                <w:szCs w:val="21"/>
              </w:rPr>
            </w:pPr>
            <w:r>
              <w:rPr>
                <w:rFonts w:hint="eastAsia" w:ascii="宋体" w:hAnsi="宋体" w:eastAsia="宋体" w:cs="宋体"/>
                <w:sz w:val="21"/>
                <w:szCs w:val="21"/>
              </w:rPr>
              <w:t>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9AAD0">
            <w:pPr>
              <w:widowControl/>
              <w:jc w:val="left"/>
              <w:rPr>
                <w:rFonts w:hint="eastAsia" w:ascii="宋体" w:hAnsi="宋体" w:eastAsia="宋体" w:cs="宋体"/>
                <w:sz w:val="21"/>
                <w:szCs w:val="21"/>
              </w:rPr>
            </w:pPr>
            <w:r>
              <w:rPr>
                <w:rFonts w:hint="eastAsia" w:ascii="宋体" w:hAnsi="宋体" w:eastAsia="宋体" w:cs="宋体"/>
                <w:sz w:val="21"/>
                <w:szCs w:val="21"/>
              </w:rPr>
              <w:t>电动辊筒固定点无松动，电线无绞线现象（轻微扭曲请矫正，重新固定，因绞线导致电辊筒报废记为现场保养不当，绩效扣 10 分/根）</w:t>
            </w:r>
          </w:p>
        </w:tc>
      </w:tr>
      <w:tr w14:paraId="39827EC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37D7">
            <w:pPr>
              <w:widowControl/>
              <w:jc w:val="right"/>
              <w:rPr>
                <w:rFonts w:hint="eastAsia" w:ascii="宋体" w:hAnsi="宋体" w:eastAsia="宋体" w:cs="宋体"/>
                <w:sz w:val="21"/>
                <w:szCs w:val="21"/>
              </w:rPr>
            </w:pPr>
            <w:r>
              <w:rPr>
                <w:rFonts w:hint="eastAsia" w:ascii="宋体" w:hAnsi="宋体" w:eastAsia="宋体" w:cs="宋体"/>
                <w:sz w:val="21"/>
                <w:szCs w:val="21"/>
              </w:rPr>
              <w:t>6</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88C7">
            <w:pPr>
              <w:widowControl/>
              <w:jc w:val="left"/>
              <w:rPr>
                <w:rFonts w:hint="eastAsia" w:ascii="宋体" w:hAnsi="宋体" w:eastAsia="宋体" w:cs="宋体"/>
                <w:sz w:val="21"/>
                <w:szCs w:val="21"/>
              </w:rPr>
            </w:pPr>
            <w:r>
              <w:rPr>
                <w:rFonts w:hint="eastAsia" w:ascii="宋体" w:hAnsi="宋体" w:eastAsia="宋体" w:cs="宋体"/>
                <w:sz w:val="21"/>
                <w:szCs w:val="21"/>
              </w:rPr>
              <w:t>光电固定牢靠，光电无闪烁或损坏</w:t>
            </w:r>
          </w:p>
        </w:tc>
      </w:tr>
      <w:tr w14:paraId="34BEF5E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5D9C">
            <w:pPr>
              <w:widowControl/>
              <w:jc w:val="right"/>
              <w:rPr>
                <w:rFonts w:hint="eastAsia" w:ascii="宋体" w:hAnsi="宋体" w:eastAsia="宋体" w:cs="宋体"/>
                <w:sz w:val="21"/>
                <w:szCs w:val="21"/>
              </w:rPr>
            </w:pPr>
            <w:r>
              <w:rPr>
                <w:rFonts w:hint="eastAsia" w:ascii="宋体" w:hAnsi="宋体" w:eastAsia="宋体" w:cs="宋体"/>
                <w:sz w:val="21"/>
                <w:szCs w:val="21"/>
              </w:rPr>
              <w:t>7</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A633">
            <w:pPr>
              <w:widowControl/>
              <w:jc w:val="left"/>
              <w:rPr>
                <w:rFonts w:hint="eastAsia" w:ascii="宋体" w:hAnsi="宋体" w:eastAsia="宋体" w:cs="宋体"/>
                <w:sz w:val="21"/>
                <w:szCs w:val="21"/>
              </w:rPr>
            </w:pPr>
            <w:r>
              <w:rPr>
                <w:rFonts w:hint="eastAsia" w:ascii="宋体" w:hAnsi="宋体" w:eastAsia="宋体" w:cs="宋体"/>
                <w:sz w:val="21"/>
                <w:szCs w:val="21"/>
              </w:rPr>
              <w:t>扫码枪工作正常，清洁，固定牢固</w:t>
            </w:r>
          </w:p>
        </w:tc>
      </w:tr>
      <w:tr w14:paraId="268AE3F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2900">
            <w:pPr>
              <w:widowControl/>
              <w:jc w:val="right"/>
              <w:rPr>
                <w:rFonts w:hint="eastAsia" w:ascii="宋体" w:hAnsi="宋体" w:eastAsia="宋体" w:cs="宋体"/>
                <w:sz w:val="21"/>
                <w:szCs w:val="21"/>
              </w:rPr>
            </w:pPr>
            <w:r>
              <w:rPr>
                <w:rFonts w:hint="eastAsia" w:ascii="宋体" w:hAnsi="宋体" w:eastAsia="宋体" w:cs="宋体"/>
                <w:sz w:val="21"/>
                <w:szCs w:val="21"/>
              </w:rPr>
              <w:t>8</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FB34">
            <w:pPr>
              <w:widowControl/>
              <w:jc w:val="left"/>
              <w:rPr>
                <w:rFonts w:hint="eastAsia" w:ascii="宋体" w:hAnsi="宋体" w:eastAsia="宋体" w:cs="宋体"/>
                <w:sz w:val="21"/>
                <w:szCs w:val="21"/>
              </w:rPr>
            </w:pPr>
            <w:r>
              <w:rPr>
                <w:rFonts w:hint="eastAsia" w:ascii="宋体" w:hAnsi="宋体" w:eastAsia="宋体" w:cs="宋体"/>
                <w:sz w:val="21"/>
                <w:szCs w:val="21"/>
              </w:rPr>
              <w:t>水平滚筒线吊装结构无松动无锈迹，地装水平线无晃动无锈迹</w:t>
            </w:r>
          </w:p>
        </w:tc>
      </w:tr>
      <w:tr w14:paraId="6BDE419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9A09">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7373">
            <w:pPr>
              <w:widowControl/>
              <w:jc w:val="left"/>
              <w:rPr>
                <w:rFonts w:hint="eastAsia" w:ascii="宋体" w:hAnsi="宋体" w:eastAsia="宋体" w:cs="宋体"/>
                <w:sz w:val="21"/>
                <w:szCs w:val="21"/>
              </w:rPr>
            </w:pPr>
            <w:r>
              <w:rPr>
                <w:rFonts w:hint="eastAsia" w:ascii="宋体" w:hAnsi="宋体" w:eastAsia="宋体" w:cs="宋体"/>
                <w:sz w:val="21"/>
                <w:szCs w:val="21"/>
              </w:rPr>
              <w:t>移载机</w:t>
            </w:r>
          </w:p>
        </w:tc>
      </w:tr>
      <w:tr w14:paraId="582CDCFC">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8092">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CB77">
            <w:pPr>
              <w:widowControl/>
              <w:jc w:val="left"/>
              <w:rPr>
                <w:rFonts w:hint="eastAsia" w:ascii="宋体" w:hAnsi="宋体" w:eastAsia="宋体" w:cs="宋体"/>
                <w:sz w:val="21"/>
                <w:szCs w:val="21"/>
              </w:rPr>
            </w:pPr>
            <w:r>
              <w:rPr>
                <w:rFonts w:hint="eastAsia" w:ascii="宋体" w:hAnsi="宋体" w:eastAsia="宋体" w:cs="宋体"/>
                <w:sz w:val="21"/>
                <w:szCs w:val="21"/>
              </w:rPr>
              <w:t>上层传送皮带磨损在正常范围内（表面胶皮无露底现象，表面高于传动轮边框）</w:t>
            </w:r>
          </w:p>
        </w:tc>
      </w:tr>
      <w:tr w14:paraId="6616470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F35B">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E26A">
            <w:pPr>
              <w:widowControl/>
              <w:jc w:val="left"/>
              <w:rPr>
                <w:rFonts w:hint="eastAsia" w:ascii="宋体" w:hAnsi="宋体" w:eastAsia="宋体" w:cs="宋体"/>
                <w:sz w:val="21"/>
                <w:szCs w:val="21"/>
              </w:rPr>
            </w:pPr>
            <w:r>
              <w:rPr>
                <w:rFonts w:hint="eastAsia" w:ascii="宋体" w:hAnsi="宋体" w:eastAsia="宋体" w:cs="宋体"/>
                <w:sz w:val="21"/>
                <w:szCs w:val="21"/>
              </w:rPr>
              <w:t>辊筒运行顺畅，无异响</w:t>
            </w:r>
          </w:p>
        </w:tc>
      </w:tr>
      <w:tr w14:paraId="74F545D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C3B1">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5A5C">
            <w:pPr>
              <w:widowControl/>
              <w:jc w:val="left"/>
              <w:rPr>
                <w:rFonts w:hint="eastAsia" w:ascii="宋体" w:hAnsi="宋体" w:eastAsia="宋体" w:cs="宋体"/>
                <w:sz w:val="21"/>
                <w:szCs w:val="21"/>
              </w:rPr>
            </w:pPr>
            <w:r>
              <w:rPr>
                <w:rFonts w:hint="eastAsia" w:ascii="宋体" w:hAnsi="宋体" w:eastAsia="宋体" w:cs="宋体"/>
                <w:sz w:val="21"/>
                <w:szCs w:val="21"/>
              </w:rPr>
              <w:t>移栽接线无松动，线标完整，无杂物，无灰尘</w:t>
            </w:r>
          </w:p>
        </w:tc>
      </w:tr>
      <w:tr w14:paraId="35EBB20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6E9C">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3833">
            <w:pPr>
              <w:widowControl/>
              <w:jc w:val="left"/>
              <w:rPr>
                <w:rFonts w:hint="eastAsia" w:ascii="宋体" w:hAnsi="宋体" w:eastAsia="宋体" w:cs="宋体"/>
                <w:sz w:val="21"/>
                <w:szCs w:val="21"/>
              </w:rPr>
            </w:pPr>
            <w:r>
              <w:rPr>
                <w:rFonts w:hint="eastAsia" w:ascii="宋体" w:hAnsi="宋体" w:eastAsia="宋体" w:cs="宋体"/>
                <w:sz w:val="21"/>
                <w:szCs w:val="21"/>
              </w:rPr>
              <w:t>移载顶升高度在标准范围内（10mm 左右），无异响</w:t>
            </w:r>
          </w:p>
        </w:tc>
      </w:tr>
      <w:tr w14:paraId="3F16B863">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0371">
            <w:pPr>
              <w:widowControl/>
              <w:jc w:val="right"/>
              <w:rPr>
                <w:rFonts w:hint="eastAsia" w:ascii="宋体" w:hAnsi="宋体" w:eastAsia="宋体" w:cs="宋体"/>
                <w:sz w:val="21"/>
                <w:szCs w:val="21"/>
              </w:rPr>
            </w:pPr>
            <w:r>
              <w:rPr>
                <w:rFonts w:hint="eastAsia" w:ascii="宋体" w:hAnsi="宋体" w:eastAsia="宋体" w:cs="宋体"/>
                <w:sz w:val="21"/>
                <w:szCs w:val="21"/>
              </w:rPr>
              <w:t>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A26A">
            <w:pPr>
              <w:widowControl/>
              <w:jc w:val="left"/>
              <w:rPr>
                <w:rFonts w:hint="eastAsia" w:ascii="宋体" w:hAnsi="宋体" w:eastAsia="宋体" w:cs="宋体"/>
                <w:sz w:val="21"/>
                <w:szCs w:val="21"/>
              </w:rPr>
            </w:pPr>
            <w:r>
              <w:rPr>
                <w:rFonts w:hint="eastAsia" w:ascii="宋体" w:hAnsi="宋体" w:eastAsia="宋体" w:cs="宋体"/>
                <w:sz w:val="21"/>
                <w:szCs w:val="21"/>
              </w:rPr>
              <w:t>接近开关工作正常</w:t>
            </w:r>
          </w:p>
        </w:tc>
      </w:tr>
      <w:tr w14:paraId="6E47F1F4">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4B24">
            <w:pPr>
              <w:widowControl/>
              <w:jc w:val="right"/>
              <w:rPr>
                <w:rFonts w:hint="eastAsia" w:ascii="宋体" w:hAnsi="宋体" w:eastAsia="宋体" w:cs="宋体"/>
                <w:sz w:val="21"/>
                <w:szCs w:val="21"/>
              </w:rPr>
            </w:pPr>
            <w:r>
              <w:rPr>
                <w:rFonts w:hint="eastAsia" w:ascii="宋体" w:hAnsi="宋体" w:eastAsia="宋体" w:cs="宋体"/>
                <w:sz w:val="21"/>
                <w:szCs w:val="21"/>
              </w:rPr>
              <w:t>6</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2AB4">
            <w:pPr>
              <w:widowControl/>
              <w:jc w:val="left"/>
              <w:rPr>
                <w:rFonts w:hint="eastAsia" w:ascii="宋体" w:hAnsi="宋体" w:eastAsia="宋体" w:cs="宋体"/>
                <w:sz w:val="21"/>
                <w:szCs w:val="21"/>
              </w:rPr>
            </w:pPr>
            <w:r>
              <w:rPr>
                <w:rFonts w:hint="eastAsia" w:ascii="宋体" w:hAnsi="宋体" w:eastAsia="宋体" w:cs="宋体"/>
                <w:sz w:val="21"/>
                <w:szCs w:val="21"/>
              </w:rPr>
              <w:t>控制卡工作正常，无报警现象</w:t>
            </w:r>
          </w:p>
        </w:tc>
      </w:tr>
      <w:tr w14:paraId="413C2A2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BDCD">
            <w:pPr>
              <w:widowControl/>
              <w:jc w:val="right"/>
              <w:rPr>
                <w:rFonts w:hint="eastAsia" w:ascii="宋体" w:hAnsi="宋体" w:eastAsia="宋体" w:cs="宋体"/>
                <w:sz w:val="21"/>
                <w:szCs w:val="21"/>
              </w:rPr>
            </w:pPr>
            <w:r>
              <w:rPr>
                <w:rFonts w:hint="eastAsia" w:ascii="宋体" w:hAnsi="宋体" w:eastAsia="宋体" w:cs="宋体"/>
                <w:sz w:val="21"/>
                <w:szCs w:val="21"/>
              </w:rPr>
              <w:t>7</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103B">
            <w:pPr>
              <w:widowControl/>
              <w:jc w:val="left"/>
              <w:rPr>
                <w:rFonts w:hint="eastAsia" w:ascii="宋体" w:hAnsi="宋体" w:eastAsia="宋体" w:cs="宋体"/>
                <w:sz w:val="21"/>
                <w:szCs w:val="21"/>
              </w:rPr>
            </w:pPr>
            <w:r>
              <w:rPr>
                <w:rFonts w:hint="eastAsia" w:ascii="宋体" w:hAnsi="宋体" w:eastAsia="宋体" w:cs="宋体"/>
                <w:sz w:val="21"/>
                <w:szCs w:val="21"/>
              </w:rPr>
              <w:t>电辊筒卡口处螺母无松动，电滚筒无绞线现象</w:t>
            </w:r>
          </w:p>
        </w:tc>
      </w:tr>
      <w:tr w14:paraId="2A44D1B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3D51">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4E96">
            <w:pPr>
              <w:widowControl/>
              <w:jc w:val="left"/>
              <w:rPr>
                <w:rFonts w:hint="eastAsia" w:ascii="宋体" w:hAnsi="宋体" w:eastAsia="宋体" w:cs="宋体"/>
                <w:sz w:val="21"/>
                <w:szCs w:val="21"/>
              </w:rPr>
            </w:pPr>
            <w:r>
              <w:rPr>
                <w:rFonts w:hint="eastAsia" w:ascii="宋体" w:hAnsi="宋体" w:eastAsia="宋体" w:cs="宋体"/>
                <w:sz w:val="21"/>
                <w:szCs w:val="21"/>
              </w:rPr>
              <w:t>服务器</w:t>
            </w:r>
          </w:p>
        </w:tc>
      </w:tr>
      <w:tr w14:paraId="60A9D45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F276">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23D2">
            <w:pPr>
              <w:widowControl/>
              <w:jc w:val="left"/>
              <w:rPr>
                <w:rFonts w:hint="eastAsia" w:ascii="宋体" w:hAnsi="宋体" w:eastAsia="宋体" w:cs="宋体"/>
                <w:sz w:val="21"/>
                <w:szCs w:val="21"/>
              </w:rPr>
            </w:pPr>
            <w:r>
              <w:rPr>
                <w:rFonts w:hint="eastAsia" w:ascii="宋体" w:hAnsi="宋体" w:eastAsia="宋体" w:cs="宋体"/>
                <w:sz w:val="21"/>
                <w:szCs w:val="21"/>
              </w:rPr>
              <w:t>服务器断电拆除连接线及外壳内部检查并完全清理，完成后连线启动恢复正常</w:t>
            </w:r>
          </w:p>
        </w:tc>
      </w:tr>
      <w:tr w14:paraId="1EF1DA52">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52CE">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7A1">
            <w:pPr>
              <w:widowControl/>
              <w:jc w:val="left"/>
              <w:rPr>
                <w:rFonts w:hint="eastAsia" w:ascii="宋体" w:hAnsi="宋体" w:eastAsia="宋体" w:cs="宋体"/>
                <w:sz w:val="21"/>
                <w:szCs w:val="21"/>
              </w:rPr>
            </w:pPr>
            <w:r>
              <w:rPr>
                <w:rFonts w:hint="eastAsia" w:ascii="宋体" w:hAnsi="宋体" w:eastAsia="宋体" w:cs="宋体"/>
                <w:sz w:val="21"/>
                <w:szCs w:val="21"/>
              </w:rPr>
              <w:t>散热风扇清理，工作正常</w:t>
            </w:r>
          </w:p>
        </w:tc>
      </w:tr>
      <w:tr w14:paraId="69C29B3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DAC">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318B">
            <w:pPr>
              <w:widowControl/>
              <w:jc w:val="left"/>
              <w:rPr>
                <w:rFonts w:hint="eastAsia" w:ascii="宋体" w:hAnsi="宋体" w:eastAsia="宋体" w:cs="宋体"/>
                <w:sz w:val="21"/>
                <w:szCs w:val="21"/>
              </w:rPr>
            </w:pPr>
            <w:r>
              <w:rPr>
                <w:rFonts w:hint="eastAsia" w:ascii="宋体" w:hAnsi="宋体" w:eastAsia="宋体" w:cs="宋体"/>
                <w:sz w:val="21"/>
                <w:szCs w:val="21"/>
              </w:rPr>
              <w:t>UPS</w:t>
            </w:r>
          </w:p>
        </w:tc>
      </w:tr>
      <w:tr w14:paraId="1F916D9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4919">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086C">
            <w:pPr>
              <w:widowControl/>
              <w:jc w:val="left"/>
              <w:rPr>
                <w:rFonts w:hint="eastAsia" w:ascii="宋体" w:hAnsi="宋体" w:eastAsia="宋体" w:cs="宋体"/>
                <w:sz w:val="21"/>
                <w:szCs w:val="21"/>
              </w:rPr>
            </w:pPr>
            <w:r>
              <w:rPr>
                <w:rFonts w:hint="eastAsia" w:ascii="宋体" w:hAnsi="宋体" w:eastAsia="宋体" w:cs="宋体"/>
                <w:sz w:val="21"/>
                <w:szCs w:val="21"/>
              </w:rPr>
              <w:t>UPS 线路连接稳固无松动，电池电量正常，外观无灰尘无污脏</w:t>
            </w:r>
          </w:p>
        </w:tc>
      </w:tr>
      <w:tr w14:paraId="125D536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1175">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4AF2">
            <w:pPr>
              <w:widowControl/>
              <w:jc w:val="left"/>
              <w:rPr>
                <w:rFonts w:hint="eastAsia" w:ascii="宋体" w:hAnsi="宋体" w:eastAsia="宋体" w:cs="宋体"/>
                <w:sz w:val="21"/>
                <w:szCs w:val="21"/>
              </w:rPr>
            </w:pPr>
            <w:r>
              <w:rPr>
                <w:rFonts w:hint="eastAsia" w:ascii="宋体" w:hAnsi="宋体" w:eastAsia="宋体" w:cs="宋体"/>
                <w:sz w:val="21"/>
                <w:szCs w:val="21"/>
              </w:rPr>
              <w:t>大电柜</w:t>
            </w:r>
          </w:p>
        </w:tc>
      </w:tr>
      <w:tr w14:paraId="4665AF5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5BAE">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7A33">
            <w:pPr>
              <w:widowControl/>
              <w:jc w:val="left"/>
              <w:rPr>
                <w:rFonts w:hint="eastAsia" w:ascii="宋体" w:hAnsi="宋体" w:eastAsia="宋体" w:cs="宋体"/>
                <w:sz w:val="21"/>
                <w:szCs w:val="21"/>
              </w:rPr>
            </w:pPr>
            <w:r>
              <w:rPr>
                <w:rFonts w:hint="eastAsia" w:ascii="宋体" w:hAnsi="宋体" w:eastAsia="宋体" w:cs="宋体"/>
                <w:sz w:val="21"/>
                <w:szCs w:val="21"/>
              </w:rPr>
              <w:t>散热风扇及其防尘棉清理更换，风扇工作正常</w:t>
            </w:r>
          </w:p>
        </w:tc>
      </w:tr>
      <w:tr w14:paraId="0D3BA598">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A5C8">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72CF">
            <w:pPr>
              <w:widowControl/>
              <w:jc w:val="left"/>
              <w:rPr>
                <w:rFonts w:hint="eastAsia" w:ascii="宋体" w:hAnsi="宋体" w:eastAsia="宋体" w:cs="宋体"/>
                <w:sz w:val="21"/>
                <w:szCs w:val="21"/>
              </w:rPr>
            </w:pPr>
            <w:r>
              <w:rPr>
                <w:rFonts w:hint="eastAsia" w:ascii="宋体" w:hAnsi="宋体" w:eastAsia="宋体" w:cs="宋体"/>
                <w:sz w:val="21"/>
                <w:szCs w:val="21"/>
              </w:rPr>
              <w:t>机柜内外干净无积灰</w:t>
            </w:r>
          </w:p>
        </w:tc>
      </w:tr>
      <w:tr w14:paraId="1DD3B17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69D7">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A50E">
            <w:pPr>
              <w:widowControl/>
              <w:jc w:val="left"/>
              <w:rPr>
                <w:rFonts w:hint="eastAsia" w:ascii="宋体" w:hAnsi="宋体" w:eastAsia="宋体" w:cs="宋体"/>
                <w:sz w:val="21"/>
                <w:szCs w:val="21"/>
              </w:rPr>
            </w:pPr>
            <w:r>
              <w:rPr>
                <w:rFonts w:hint="eastAsia" w:ascii="宋体" w:hAnsi="宋体" w:eastAsia="宋体" w:cs="宋体"/>
                <w:sz w:val="21"/>
                <w:szCs w:val="21"/>
              </w:rPr>
              <w:t>中继器、变频器、空开等电器元件工作正常</w:t>
            </w:r>
          </w:p>
        </w:tc>
      </w:tr>
      <w:tr w14:paraId="169FBB3D">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6A6A">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C359">
            <w:pPr>
              <w:widowControl/>
              <w:jc w:val="left"/>
              <w:rPr>
                <w:rFonts w:hint="eastAsia" w:ascii="宋体" w:hAnsi="宋体" w:eastAsia="宋体" w:cs="宋体"/>
                <w:sz w:val="21"/>
                <w:szCs w:val="21"/>
              </w:rPr>
            </w:pPr>
            <w:r>
              <w:rPr>
                <w:rFonts w:hint="eastAsia" w:ascii="宋体" w:hAnsi="宋体" w:eastAsia="宋体" w:cs="宋体"/>
                <w:sz w:val="21"/>
                <w:szCs w:val="21"/>
              </w:rPr>
              <w:t>接线牢固无松脱，线缆无老化破皮</w:t>
            </w:r>
          </w:p>
        </w:tc>
      </w:tr>
      <w:tr w14:paraId="05CF9CE6">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8039">
            <w:pPr>
              <w:widowControl/>
              <w:jc w:val="right"/>
              <w:rPr>
                <w:rFonts w:hint="eastAsia" w:ascii="宋体" w:hAnsi="宋体" w:eastAsia="宋体" w:cs="宋体"/>
                <w:sz w:val="21"/>
                <w:szCs w:val="21"/>
              </w:rPr>
            </w:pPr>
            <w:r>
              <w:rPr>
                <w:rFonts w:hint="eastAsia" w:ascii="宋体" w:hAnsi="宋体" w:eastAsia="宋体" w:cs="宋体"/>
                <w:sz w:val="21"/>
                <w:szCs w:val="21"/>
              </w:rPr>
              <w:t>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23C4">
            <w:pPr>
              <w:widowControl/>
              <w:jc w:val="left"/>
              <w:rPr>
                <w:rFonts w:hint="eastAsia" w:ascii="宋体" w:hAnsi="宋体" w:eastAsia="宋体" w:cs="宋体"/>
                <w:sz w:val="21"/>
                <w:szCs w:val="21"/>
              </w:rPr>
            </w:pPr>
            <w:r>
              <w:rPr>
                <w:rFonts w:hint="eastAsia" w:ascii="宋体" w:hAnsi="宋体" w:eastAsia="宋体" w:cs="宋体"/>
                <w:sz w:val="21"/>
                <w:szCs w:val="21"/>
              </w:rPr>
              <w:t>电柜断电完全清理，检查线路连接固定无松动，接线端子线号清晰可见</w:t>
            </w:r>
          </w:p>
        </w:tc>
      </w:tr>
      <w:tr w14:paraId="760105B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1C22">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6EDC">
            <w:pPr>
              <w:widowControl/>
              <w:jc w:val="left"/>
              <w:rPr>
                <w:rFonts w:hint="eastAsia" w:ascii="宋体" w:hAnsi="宋体" w:eastAsia="宋体" w:cs="宋体"/>
                <w:sz w:val="21"/>
                <w:szCs w:val="21"/>
              </w:rPr>
            </w:pPr>
            <w:r>
              <w:rPr>
                <w:rFonts w:hint="eastAsia" w:ascii="宋体" w:hAnsi="宋体" w:eastAsia="宋体" w:cs="宋体"/>
                <w:sz w:val="21"/>
                <w:szCs w:val="21"/>
              </w:rPr>
              <w:t>网络控制柜</w:t>
            </w:r>
          </w:p>
        </w:tc>
      </w:tr>
      <w:tr w14:paraId="6401A0FE">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C0CC">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EB96">
            <w:pPr>
              <w:widowControl/>
              <w:jc w:val="left"/>
              <w:rPr>
                <w:rFonts w:hint="eastAsia" w:ascii="宋体" w:hAnsi="宋体" w:eastAsia="宋体" w:cs="宋体"/>
                <w:sz w:val="21"/>
                <w:szCs w:val="21"/>
              </w:rPr>
            </w:pPr>
            <w:r>
              <w:rPr>
                <w:rFonts w:hint="eastAsia" w:ascii="宋体" w:hAnsi="宋体" w:eastAsia="宋体" w:cs="宋体"/>
                <w:sz w:val="21"/>
                <w:szCs w:val="21"/>
              </w:rPr>
              <w:t>检查线路连接固定无松动，接线端子线号清晰可见</w:t>
            </w:r>
          </w:p>
        </w:tc>
      </w:tr>
      <w:tr w14:paraId="558BEDFF">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9D31">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B418">
            <w:pPr>
              <w:widowControl/>
              <w:jc w:val="left"/>
              <w:rPr>
                <w:rFonts w:hint="eastAsia" w:ascii="宋体" w:hAnsi="宋体" w:eastAsia="宋体" w:cs="宋体"/>
                <w:sz w:val="21"/>
                <w:szCs w:val="21"/>
              </w:rPr>
            </w:pPr>
            <w:r>
              <w:rPr>
                <w:rFonts w:hint="eastAsia" w:ascii="宋体" w:hAnsi="宋体" w:eastAsia="宋体" w:cs="宋体"/>
                <w:sz w:val="21"/>
                <w:szCs w:val="21"/>
              </w:rPr>
              <w:t>机柜内干净无灰尘</w:t>
            </w:r>
          </w:p>
        </w:tc>
      </w:tr>
      <w:tr w14:paraId="12BE50C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308A">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1AD5">
            <w:pPr>
              <w:widowControl/>
              <w:jc w:val="left"/>
              <w:rPr>
                <w:rFonts w:hint="eastAsia" w:ascii="宋体" w:hAnsi="宋体" w:eastAsia="宋体" w:cs="宋体"/>
                <w:sz w:val="21"/>
                <w:szCs w:val="21"/>
              </w:rPr>
            </w:pPr>
            <w:r>
              <w:rPr>
                <w:rFonts w:hint="eastAsia" w:ascii="宋体" w:hAnsi="宋体" w:eastAsia="宋体" w:cs="宋体"/>
                <w:sz w:val="21"/>
                <w:szCs w:val="21"/>
              </w:rPr>
              <w:t>交换机、asi 网关工作正常</w:t>
            </w:r>
          </w:p>
        </w:tc>
      </w:tr>
      <w:tr w14:paraId="61B52E49">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2BA8">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BC3E">
            <w:pPr>
              <w:widowControl/>
              <w:jc w:val="left"/>
              <w:rPr>
                <w:rFonts w:hint="eastAsia" w:ascii="宋体" w:hAnsi="宋体" w:eastAsia="宋体" w:cs="宋体"/>
                <w:sz w:val="21"/>
                <w:szCs w:val="21"/>
              </w:rPr>
            </w:pPr>
            <w:r>
              <w:rPr>
                <w:rFonts w:hint="eastAsia" w:ascii="宋体" w:hAnsi="宋体" w:eastAsia="宋体" w:cs="宋体"/>
                <w:sz w:val="21"/>
                <w:szCs w:val="21"/>
              </w:rPr>
              <w:t>电源工作正常</w:t>
            </w:r>
          </w:p>
        </w:tc>
      </w:tr>
      <w:tr w14:paraId="23118DD7">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B529">
            <w:pPr>
              <w:widowControl/>
              <w:jc w:val="left"/>
              <w:rPr>
                <w:rFonts w:hint="eastAsia" w:ascii="宋体" w:hAnsi="宋体" w:eastAsia="宋体" w:cs="宋体"/>
                <w:sz w:val="21"/>
                <w:szCs w:val="21"/>
              </w:rPr>
            </w:pP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BEFA">
            <w:pPr>
              <w:widowControl/>
              <w:jc w:val="left"/>
              <w:rPr>
                <w:rFonts w:hint="eastAsia" w:ascii="宋体" w:hAnsi="宋体" w:eastAsia="宋体" w:cs="宋体"/>
                <w:sz w:val="21"/>
                <w:szCs w:val="21"/>
              </w:rPr>
            </w:pPr>
            <w:r>
              <w:rPr>
                <w:rFonts w:hint="eastAsia" w:ascii="宋体" w:hAnsi="宋体" w:eastAsia="宋体" w:cs="宋体"/>
                <w:sz w:val="21"/>
                <w:szCs w:val="21"/>
              </w:rPr>
              <w:t>远程控柜制</w:t>
            </w:r>
          </w:p>
        </w:tc>
      </w:tr>
      <w:tr w14:paraId="67D3866B">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5032">
            <w:pPr>
              <w:widowControl/>
              <w:jc w:val="right"/>
              <w:rPr>
                <w:rFonts w:hint="eastAsia" w:ascii="宋体" w:hAnsi="宋体" w:eastAsia="宋体" w:cs="宋体"/>
                <w:sz w:val="21"/>
                <w:szCs w:val="21"/>
              </w:rPr>
            </w:pPr>
            <w:r>
              <w:rPr>
                <w:rFonts w:hint="eastAsia" w:ascii="宋体" w:hAnsi="宋体" w:eastAsia="宋体" w:cs="宋体"/>
                <w:sz w:val="21"/>
                <w:szCs w:val="21"/>
              </w:rPr>
              <w:t>1</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8E56">
            <w:pPr>
              <w:widowControl/>
              <w:jc w:val="left"/>
              <w:rPr>
                <w:rFonts w:hint="eastAsia" w:ascii="宋体" w:hAnsi="宋体" w:eastAsia="宋体" w:cs="宋体"/>
                <w:sz w:val="21"/>
                <w:szCs w:val="21"/>
              </w:rPr>
            </w:pPr>
            <w:r>
              <w:rPr>
                <w:rFonts w:hint="eastAsia" w:ascii="宋体" w:hAnsi="宋体" w:eastAsia="宋体" w:cs="宋体"/>
                <w:sz w:val="21"/>
                <w:szCs w:val="21"/>
              </w:rPr>
              <w:t>端子排线牢靠无松脱</w:t>
            </w:r>
          </w:p>
        </w:tc>
      </w:tr>
      <w:tr w14:paraId="27D79B5A">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471F">
            <w:pPr>
              <w:widowControl/>
              <w:jc w:val="right"/>
              <w:rPr>
                <w:rFonts w:hint="eastAsia" w:ascii="宋体" w:hAnsi="宋体" w:eastAsia="宋体" w:cs="宋体"/>
                <w:sz w:val="21"/>
                <w:szCs w:val="21"/>
              </w:rPr>
            </w:pPr>
            <w:r>
              <w:rPr>
                <w:rFonts w:hint="eastAsia" w:ascii="宋体" w:hAnsi="宋体" w:eastAsia="宋体" w:cs="宋体"/>
                <w:sz w:val="21"/>
                <w:szCs w:val="21"/>
              </w:rPr>
              <w:t>2</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D437">
            <w:pPr>
              <w:widowControl/>
              <w:jc w:val="left"/>
              <w:rPr>
                <w:rFonts w:hint="eastAsia" w:ascii="宋体" w:hAnsi="宋体" w:eastAsia="宋体" w:cs="宋体"/>
                <w:sz w:val="21"/>
                <w:szCs w:val="21"/>
              </w:rPr>
            </w:pPr>
            <w:r>
              <w:rPr>
                <w:rFonts w:hint="eastAsia" w:ascii="宋体" w:hAnsi="宋体" w:eastAsia="宋体" w:cs="宋体"/>
                <w:sz w:val="21"/>
                <w:szCs w:val="21"/>
              </w:rPr>
              <w:t>接触器、中继器工作正常</w:t>
            </w:r>
          </w:p>
        </w:tc>
      </w:tr>
      <w:tr w14:paraId="51BD4C25">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DA26">
            <w:pPr>
              <w:widowControl/>
              <w:jc w:val="right"/>
              <w:rPr>
                <w:rFonts w:hint="eastAsia" w:ascii="宋体" w:hAnsi="宋体" w:eastAsia="宋体" w:cs="宋体"/>
                <w:sz w:val="21"/>
                <w:szCs w:val="21"/>
              </w:rPr>
            </w:pPr>
            <w:r>
              <w:rPr>
                <w:rFonts w:hint="eastAsia" w:ascii="宋体" w:hAnsi="宋体" w:eastAsia="宋体" w:cs="宋体"/>
                <w:sz w:val="21"/>
                <w:szCs w:val="21"/>
              </w:rPr>
              <w:t>3</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1BCE">
            <w:pPr>
              <w:widowControl/>
              <w:jc w:val="left"/>
              <w:rPr>
                <w:rFonts w:hint="eastAsia" w:ascii="宋体" w:hAnsi="宋体" w:eastAsia="宋体" w:cs="宋体"/>
                <w:sz w:val="21"/>
                <w:szCs w:val="21"/>
              </w:rPr>
            </w:pPr>
            <w:r>
              <w:rPr>
                <w:rFonts w:hint="eastAsia" w:ascii="宋体" w:hAnsi="宋体" w:eastAsia="宋体" w:cs="宋体"/>
                <w:sz w:val="21"/>
                <w:szCs w:val="21"/>
              </w:rPr>
              <w:t>电源工作正常</w:t>
            </w:r>
          </w:p>
        </w:tc>
      </w:tr>
      <w:tr w14:paraId="0AC112F1">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5439">
            <w:pPr>
              <w:widowControl/>
              <w:jc w:val="right"/>
              <w:rPr>
                <w:rFonts w:hint="eastAsia" w:ascii="宋体" w:hAnsi="宋体" w:eastAsia="宋体" w:cs="宋体"/>
                <w:sz w:val="21"/>
                <w:szCs w:val="21"/>
              </w:rPr>
            </w:pPr>
            <w:r>
              <w:rPr>
                <w:rFonts w:hint="eastAsia" w:ascii="宋体" w:hAnsi="宋体" w:eastAsia="宋体" w:cs="宋体"/>
                <w:sz w:val="21"/>
                <w:szCs w:val="21"/>
              </w:rPr>
              <w:t>4</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0677">
            <w:pPr>
              <w:widowControl/>
              <w:jc w:val="left"/>
              <w:rPr>
                <w:rFonts w:hint="eastAsia" w:ascii="宋体" w:hAnsi="宋体" w:eastAsia="宋体" w:cs="宋体"/>
                <w:sz w:val="21"/>
                <w:szCs w:val="21"/>
              </w:rPr>
            </w:pPr>
            <w:r>
              <w:rPr>
                <w:rFonts w:hint="eastAsia" w:ascii="宋体" w:hAnsi="宋体" w:eastAsia="宋体" w:cs="宋体"/>
                <w:sz w:val="21"/>
                <w:szCs w:val="21"/>
              </w:rPr>
              <w:t>空开工作正常</w:t>
            </w:r>
          </w:p>
        </w:tc>
      </w:tr>
      <w:tr w14:paraId="6287A560">
        <w:tblPrEx>
          <w:tblCellMar>
            <w:top w:w="0" w:type="dxa"/>
            <w:left w:w="108" w:type="dxa"/>
            <w:bottom w:w="0" w:type="dxa"/>
            <w:right w:w="108" w:type="dxa"/>
          </w:tblCellMar>
        </w:tblPrEx>
        <w:trPr>
          <w:trHeight w:val="2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44E6">
            <w:pPr>
              <w:widowControl/>
              <w:jc w:val="right"/>
              <w:rPr>
                <w:rFonts w:hint="eastAsia" w:ascii="宋体" w:hAnsi="宋体" w:eastAsia="宋体" w:cs="宋体"/>
                <w:sz w:val="21"/>
                <w:szCs w:val="21"/>
              </w:rPr>
            </w:pPr>
            <w:r>
              <w:rPr>
                <w:rFonts w:hint="eastAsia" w:ascii="宋体" w:hAnsi="宋体" w:eastAsia="宋体" w:cs="宋体"/>
                <w:sz w:val="21"/>
                <w:szCs w:val="21"/>
              </w:rPr>
              <w:t>5</w:t>
            </w:r>
          </w:p>
        </w:tc>
        <w:tc>
          <w:tcPr>
            <w:tcW w:w="7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37BA">
            <w:pPr>
              <w:widowControl/>
              <w:jc w:val="left"/>
              <w:rPr>
                <w:rFonts w:hint="eastAsia" w:ascii="宋体" w:hAnsi="宋体" w:eastAsia="宋体" w:cs="宋体"/>
                <w:sz w:val="21"/>
                <w:szCs w:val="21"/>
              </w:rPr>
            </w:pPr>
            <w:r>
              <w:rPr>
                <w:rFonts w:hint="eastAsia" w:ascii="宋体" w:hAnsi="宋体" w:eastAsia="宋体" w:cs="宋体"/>
                <w:sz w:val="21"/>
                <w:szCs w:val="21"/>
              </w:rPr>
              <w:t>机柜内外干净无灰尘</w:t>
            </w:r>
          </w:p>
        </w:tc>
      </w:tr>
    </w:tbl>
    <w:p w14:paraId="0DBA663A">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、其他说明</w:t>
      </w:r>
    </w:p>
    <w:p w14:paraId="5BB4ACD5">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1.总报价包含合同期内日常维修、维护、保养、人工费用、更换零配件等完成本项服务所需的一切费用。</w:t>
      </w:r>
    </w:p>
    <w:p w14:paraId="2CF978C8">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2.成交单位（包含工作人员）需遵守采购单位的保密规定，不以任何形式将收集的所有资料、数据等进行泄漏、传播。</w:t>
      </w:r>
    </w:p>
    <w:p w14:paraId="1F60A920">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3.响应单位应针对本次招标项目特点编写公司成交后拟采取的管理方案、验收标准。包括组织计划、人员安排、时间安排、设备工具的安排等，遇重大、紧急事项的应急措施等。</w:t>
      </w:r>
    </w:p>
    <w:p w14:paraId="4AC5DD1B">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4.按需求全年365天24小时不间断提供服务，包括处理各项突发事件及紧急任务。</w:t>
      </w:r>
    </w:p>
    <w:p w14:paraId="5715F56E">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5.工作过程中因响应单位责任所造成的经济损失由响应单位按实际金额赔偿。</w:t>
      </w:r>
    </w:p>
    <w:p w14:paraId="2E77A9CF">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6.响应单位每年应将服务人员所有管理及培训资料交一份给采购方，如有需要必须随时提供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保修期间需每年提供一次全院性培训，并配合需要的小型培训</w:t>
      </w:r>
      <w:r>
        <w:rPr>
          <w:rFonts w:hint="eastAsia" w:ascii="宋体" w:hAnsi="宋体" w:eastAsia="宋体" w:cs="宋体"/>
          <w:bCs/>
          <w:sz w:val="21"/>
          <w:szCs w:val="21"/>
        </w:rPr>
        <w:t>。</w:t>
      </w:r>
    </w:p>
    <w:p w14:paraId="3766E48F">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7.成交单位有责任配合采购方接受上级领导部门的监督、检查，并提供必须的材料。</w:t>
      </w:r>
    </w:p>
    <w:p w14:paraId="33D31C15">
      <w:pPr>
        <w:spacing w:line="360" w:lineRule="auto"/>
        <w:ind w:firstLine="420"/>
        <w:rPr>
          <w:rFonts w:hint="eastAsia" w:ascii="宋体" w:hAnsi="宋体" w:eastAsia="宋体" w:cs="宋体"/>
          <w:bCs/>
          <w:sz w:val="21"/>
          <w:szCs w:val="21"/>
        </w:rPr>
      </w:pPr>
      <w:r>
        <w:rPr>
          <w:rFonts w:hint="eastAsia" w:ascii="宋体" w:hAnsi="宋体" w:eastAsia="宋体" w:cs="宋体"/>
          <w:bCs/>
          <w:sz w:val="21"/>
          <w:szCs w:val="21"/>
        </w:rPr>
        <w:t>8.若成交单位在服务管理期间，如出现以下情况之一的将被无条件解除服务合同。</w:t>
      </w:r>
    </w:p>
    <w:p w14:paraId="49B04E70">
      <w:pPr>
        <w:pStyle w:val="3"/>
        <w:spacing w:before="0" w:after="0"/>
        <w:jc w:val="left"/>
        <w:rPr>
          <w:rFonts w:hint="eastAsia" w:ascii="宋体" w:hAnsi="宋体" w:eastAsia="宋体" w:cs="宋体"/>
          <w:b w:val="0"/>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、技术参数要求</w:t>
      </w:r>
    </w:p>
    <w:p w14:paraId="33CA0292">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服务要求：</w:t>
      </w:r>
    </w:p>
    <w:p w14:paraId="3A23CECA">
      <w:pPr>
        <w:spacing w:line="360" w:lineRule="auto"/>
        <w:rPr>
          <w:rFonts w:hint="eastAsia" w:ascii="宋体" w:hAnsi="宋体" w:eastAsia="宋体" w:cs="宋体"/>
          <w:sz w:val="21"/>
          <w:szCs w:val="21"/>
        </w:rPr>
      </w:pPr>
      <w:r>
        <w:rPr>
          <w:rFonts w:hint="eastAsia" w:ascii="宋体" w:hAnsi="宋体" w:eastAsia="宋体" w:cs="宋体"/>
          <w:sz w:val="21"/>
          <w:szCs w:val="21"/>
        </w:rPr>
        <w:t>1.</w:t>
      </w:r>
      <w:bookmarkStart w:id="2" w:name="OLE_LINK2"/>
      <w:r>
        <w:rPr>
          <w:rFonts w:hint="eastAsia" w:ascii="宋体" w:hAnsi="宋体" w:eastAsia="宋体" w:cs="宋体"/>
          <w:sz w:val="21"/>
          <w:szCs w:val="21"/>
        </w:rPr>
        <w:t>本院物流系统备件清单及服务要求详见清单</w:t>
      </w:r>
      <w:bookmarkEnd w:id="2"/>
      <w:r>
        <w:rPr>
          <w:rFonts w:hint="eastAsia" w:ascii="宋体" w:hAnsi="宋体" w:eastAsia="宋体" w:cs="宋体"/>
          <w:sz w:val="21"/>
          <w:szCs w:val="21"/>
        </w:rPr>
        <w:t>；</w:t>
      </w:r>
    </w:p>
    <w:p w14:paraId="3C68D770">
      <w:pPr>
        <w:spacing w:line="360" w:lineRule="auto"/>
        <w:rPr>
          <w:rFonts w:hint="eastAsia" w:ascii="宋体" w:hAnsi="宋体" w:eastAsia="宋体" w:cs="宋体"/>
          <w:sz w:val="21"/>
          <w:szCs w:val="21"/>
        </w:rPr>
      </w:pPr>
      <w:r>
        <w:rPr>
          <w:rFonts w:hint="eastAsia" w:ascii="宋体" w:hAnsi="宋体" w:eastAsia="宋体" w:cs="宋体"/>
          <w:sz w:val="21"/>
          <w:szCs w:val="21"/>
        </w:rPr>
        <w:t>2.项目需提供一名专</w:t>
      </w:r>
      <w:bookmarkStart w:id="3" w:name="OLE_LINK1"/>
      <w:r>
        <w:rPr>
          <w:rFonts w:hint="eastAsia" w:ascii="宋体" w:hAnsi="宋体" w:eastAsia="宋体" w:cs="宋体"/>
          <w:sz w:val="21"/>
          <w:szCs w:val="21"/>
        </w:rPr>
        <w:t>业技术人员驻场服务，作息时间</w:t>
      </w:r>
      <w:r>
        <w:rPr>
          <w:rFonts w:hint="eastAsia" w:ascii="宋体" w:hAnsi="宋体" w:eastAsia="宋体" w:cs="宋体"/>
          <w:sz w:val="21"/>
          <w:szCs w:val="21"/>
          <w:lang w:val="en-US" w:eastAsia="zh-CN"/>
        </w:rPr>
        <w:t>为早上7:30到下午17:30</w:t>
      </w:r>
      <w:r>
        <w:rPr>
          <w:rFonts w:hint="eastAsia" w:ascii="宋体" w:hAnsi="宋体" w:eastAsia="宋体" w:cs="宋体"/>
          <w:sz w:val="21"/>
          <w:szCs w:val="21"/>
        </w:rPr>
        <w:t>，</w:t>
      </w:r>
      <w:bookmarkStart w:id="4" w:name="OLE_LINK3"/>
      <w:r>
        <w:rPr>
          <w:rFonts w:hint="eastAsia" w:ascii="宋体" w:hAnsi="宋体" w:eastAsia="宋体" w:cs="宋体"/>
          <w:sz w:val="21"/>
          <w:szCs w:val="21"/>
        </w:rPr>
        <w:t>并服从院方管理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出现代班情况需事先通知院方</w:t>
      </w:r>
      <w:r>
        <w:rPr>
          <w:rFonts w:hint="eastAsia" w:ascii="宋体" w:hAnsi="宋体" w:eastAsia="宋体" w:cs="宋体"/>
          <w:sz w:val="21"/>
          <w:szCs w:val="21"/>
        </w:rPr>
        <w:t>；</w:t>
      </w:r>
    </w:p>
    <w:p w14:paraId="352A9F92">
      <w:pPr>
        <w:spacing w:line="360" w:lineRule="auto"/>
        <w:rPr>
          <w:rFonts w:hint="eastAsia" w:ascii="宋体" w:hAnsi="宋体" w:eastAsia="宋体" w:cs="宋体"/>
          <w:sz w:val="21"/>
          <w:szCs w:val="21"/>
        </w:rPr>
      </w:pPr>
      <w:r>
        <w:rPr>
          <w:rFonts w:hint="eastAsia" w:ascii="宋体" w:hAnsi="宋体" w:eastAsia="宋体" w:cs="宋体"/>
          <w:sz w:val="21"/>
          <w:szCs w:val="21"/>
        </w:rPr>
        <w:t>3.正常工作时间之外，响应时间不得超过30分钟；</w:t>
      </w:r>
    </w:p>
    <w:p w14:paraId="4FDC57E6">
      <w:pPr>
        <w:spacing w:line="360" w:lineRule="auto"/>
        <w:rPr>
          <w:rFonts w:hint="eastAsia" w:ascii="宋体" w:hAnsi="宋体" w:eastAsia="宋体" w:cs="宋体"/>
          <w:sz w:val="21"/>
          <w:szCs w:val="21"/>
        </w:rPr>
      </w:pPr>
      <w:r>
        <w:rPr>
          <w:rFonts w:hint="eastAsia" w:ascii="宋体" w:hAnsi="宋体" w:eastAsia="宋体" w:cs="宋体"/>
          <w:sz w:val="21"/>
          <w:szCs w:val="21"/>
        </w:rPr>
        <w:t>4.设备开机率全年须≥95%（以365天、第天24小时计），如未能达到，每低于一个百分点合同自动延长7天；</w:t>
      </w:r>
    </w:p>
    <w:p w14:paraId="4FBB3EDD">
      <w:pPr>
        <w:spacing w:line="360" w:lineRule="auto"/>
        <w:rPr>
          <w:rFonts w:hint="eastAsia" w:ascii="宋体" w:hAnsi="宋体" w:eastAsia="宋体" w:cs="宋体"/>
          <w:sz w:val="21"/>
          <w:szCs w:val="21"/>
        </w:rPr>
      </w:pPr>
      <w:r>
        <w:rPr>
          <w:rFonts w:hint="eastAsia" w:ascii="宋体" w:hAnsi="宋体" w:eastAsia="宋体" w:cs="宋体"/>
          <w:sz w:val="21"/>
          <w:szCs w:val="21"/>
        </w:rPr>
        <w:t>5.备件发生故障需要更换的，所更换的备件必须与原备件生产厂家及型号完全一致，且为全新；</w:t>
      </w:r>
    </w:p>
    <w:bookmarkEnd w:id="0"/>
    <w:p w14:paraId="549195CA">
      <w:pPr>
        <w:spacing w:line="360" w:lineRule="auto"/>
        <w:rPr>
          <w:rFonts w:hint="eastAsia" w:ascii="宋体" w:hAnsi="宋体" w:eastAsia="宋体" w:cs="宋体"/>
          <w:sz w:val="21"/>
          <w:szCs w:val="21"/>
        </w:rPr>
      </w:pPr>
      <w:r>
        <w:rPr>
          <w:rFonts w:hint="eastAsia" w:ascii="宋体" w:hAnsi="宋体" w:eastAsia="宋体" w:cs="宋体"/>
          <w:sz w:val="21"/>
          <w:szCs w:val="21"/>
        </w:rPr>
        <w:t>6.需具备远程连接技术，能通过互联网连接远程进行故障排除及远程应用支持；</w:t>
      </w:r>
    </w:p>
    <w:p w14:paraId="29619AEF">
      <w:pPr>
        <w:spacing w:line="360" w:lineRule="auto"/>
        <w:rPr>
          <w:rFonts w:hint="eastAsia" w:ascii="宋体" w:hAnsi="宋体" w:eastAsia="宋体" w:cs="宋体"/>
          <w:sz w:val="21"/>
          <w:szCs w:val="21"/>
        </w:rPr>
      </w:pPr>
      <w:r>
        <w:rPr>
          <w:rFonts w:hint="eastAsia" w:ascii="宋体" w:hAnsi="宋体" w:eastAsia="宋体" w:cs="宋体"/>
          <w:sz w:val="21"/>
          <w:szCs w:val="21"/>
        </w:rPr>
        <w:t>7.服务期内如设备厂家进行软件升级，投标人应根据院方需求予以免费升级，如需更换硬件，费用另计，价格不得高于原厂报价。</w:t>
      </w:r>
    </w:p>
    <w:p w14:paraId="0E011C2B">
      <w:pPr>
        <w:spacing w:line="360" w:lineRule="auto"/>
        <w:rPr>
          <w:rFonts w:hint="eastAsia" w:ascii="宋体" w:hAnsi="宋体" w:eastAsia="宋体" w:cs="宋体"/>
          <w:bCs/>
          <w:kern w:val="0"/>
          <w:sz w:val="21"/>
          <w:szCs w:val="21"/>
        </w:rPr>
      </w:pPr>
      <w:r>
        <w:rPr>
          <w:rFonts w:hint="eastAsia" w:ascii="宋体" w:hAnsi="宋体" w:eastAsia="宋体" w:cs="宋体"/>
          <w:sz w:val="21"/>
          <w:szCs w:val="21"/>
        </w:rPr>
        <w:t>8.按</w:t>
      </w:r>
      <w:r>
        <w:rPr>
          <w:rFonts w:hint="eastAsia" w:ascii="宋体" w:hAnsi="宋体" w:eastAsia="宋体" w:cs="宋体"/>
          <w:bCs/>
          <w:kern w:val="0"/>
          <w:sz w:val="21"/>
          <w:szCs w:val="21"/>
        </w:rPr>
        <w:t>物流传输系统备品备件更换清单一览表中更换周期定期更换备品备件，做好记录详单以及更换件的确认。</w:t>
      </w:r>
    </w:p>
    <w:p w14:paraId="7CC0A547">
      <w:pPr>
        <w:pStyle w:val="2"/>
        <w:numPr>
          <w:ilvl w:val="0"/>
          <w:numId w:val="0"/>
        </w:numPr>
        <w:rPr>
          <w:rFonts w:hint="eastAsia" w:ascii="宋体" w:hAnsi="宋体" w:eastAsia="宋体" w:cs="宋体"/>
          <w:b/>
          <w:bCs/>
          <w:i w:val="0"/>
          <w:iCs w:val="0"/>
          <w:color w:val="000000"/>
          <w:kern w:val="0"/>
          <w:sz w:val="20"/>
          <w:szCs w:val="20"/>
          <w:u w:val="none"/>
          <w:lang w:val="en-US" w:eastAsia="zh-CN" w:bidi="ar"/>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2148"/>
        <w:gridCol w:w="2616"/>
        <w:gridCol w:w="1249"/>
        <w:gridCol w:w="1260"/>
      </w:tblGrid>
      <w:tr w14:paraId="3049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E1D3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售后服务方案</w:t>
            </w:r>
          </w:p>
        </w:tc>
      </w:tr>
      <w:tr w14:paraId="1D1A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5"/>
            <w:tcBorders>
              <w:top w:val="nil"/>
              <w:left w:val="single" w:color="000000" w:sz="8" w:space="0"/>
              <w:bottom w:val="single" w:color="000000" w:sz="8" w:space="0"/>
              <w:right w:val="single" w:color="000000" w:sz="8" w:space="0"/>
            </w:tcBorders>
            <w:shd w:val="clear" w:color="auto" w:fill="auto"/>
            <w:noWrap/>
            <w:vAlign w:val="center"/>
          </w:tcPr>
          <w:p w14:paraId="372790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一、医用智能中型箱式物流传输系统</w:t>
            </w:r>
          </w:p>
        </w:tc>
      </w:tr>
      <w:tr w14:paraId="740A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282D2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w:t>
            </w:r>
          </w:p>
        </w:tc>
        <w:tc>
          <w:tcPr>
            <w:tcW w:w="4266" w:type="pct"/>
            <w:gridSpan w:val="4"/>
            <w:tcBorders>
              <w:top w:val="single" w:color="000000" w:sz="8" w:space="0"/>
              <w:left w:val="nil"/>
              <w:bottom w:val="single" w:color="000000" w:sz="8" w:space="0"/>
              <w:right w:val="single" w:color="000000" w:sz="8" w:space="0"/>
            </w:tcBorders>
            <w:shd w:val="clear" w:color="auto" w:fill="auto"/>
            <w:vAlign w:val="center"/>
          </w:tcPr>
          <w:p w14:paraId="3193E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硬件部分</w:t>
            </w:r>
          </w:p>
        </w:tc>
      </w:tr>
      <w:tr w14:paraId="136F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5FC7D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1260" w:type="pct"/>
            <w:tcBorders>
              <w:top w:val="nil"/>
              <w:left w:val="nil"/>
              <w:bottom w:val="single" w:color="000000" w:sz="8" w:space="0"/>
              <w:right w:val="single" w:color="000000" w:sz="8" w:space="0"/>
            </w:tcBorders>
            <w:shd w:val="clear" w:color="auto" w:fill="auto"/>
            <w:vAlign w:val="center"/>
          </w:tcPr>
          <w:p w14:paraId="68899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名称</w:t>
            </w:r>
          </w:p>
        </w:tc>
        <w:tc>
          <w:tcPr>
            <w:tcW w:w="1535" w:type="pct"/>
            <w:tcBorders>
              <w:top w:val="single" w:color="000000" w:sz="8" w:space="0"/>
              <w:left w:val="nil"/>
              <w:bottom w:val="single" w:color="000000" w:sz="8" w:space="0"/>
              <w:right w:val="single" w:color="000000" w:sz="8" w:space="0"/>
            </w:tcBorders>
            <w:shd w:val="clear" w:color="auto" w:fill="auto"/>
            <w:vAlign w:val="center"/>
          </w:tcPr>
          <w:p w14:paraId="417A9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内容</w:t>
            </w:r>
          </w:p>
        </w:tc>
        <w:tc>
          <w:tcPr>
            <w:tcW w:w="733" w:type="pct"/>
            <w:tcBorders>
              <w:top w:val="single" w:color="000000" w:sz="8" w:space="0"/>
              <w:left w:val="nil"/>
              <w:bottom w:val="single" w:color="000000" w:sz="8" w:space="0"/>
              <w:right w:val="single" w:color="000000" w:sz="8" w:space="0"/>
            </w:tcBorders>
            <w:shd w:val="clear" w:color="auto" w:fill="auto"/>
            <w:vAlign w:val="center"/>
          </w:tcPr>
          <w:p w14:paraId="1A488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w:t>
            </w:r>
          </w:p>
        </w:tc>
        <w:tc>
          <w:tcPr>
            <w:tcW w:w="735" w:type="pct"/>
            <w:tcBorders>
              <w:top w:val="single" w:color="000000" w:sz="8" w:space="0"/>
              <w:left w:val="nil"/>
              <w:bottom w:val="single" w:color="000000" w:sz="8" w:space="0"/>
              <w:right w:val="single" w:color="000000" w:sz="8" w:space="0"/>
            </w:tcBorders>
            <w:shd w:val="clear" w:color="auto" w:fill="auto"/>
            <w:vAlign w:val="center"/>
          </w:tcPr>
          <w:p w14:paraId="1EED8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w:t>
            </w:r>
          </w:p>
        </w:tc>
      </w:tr>
      <w:tr w14:paraId="1679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126D0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0" w:type="pct"/>
            <w:tcBorders>
              <w:top w:val="nil"/>
              <w:left w:val="nil"/>
              <w:bottom w:val="single" w:color="000000" w:sz="8" w:space="0"/>
              <w:right w:val="single" w:color="000000" w:sz="8" w:space="0"/>
            </w:tcBorders>
            <w:shd w:val="clear" w:color="auto" w:fill="auto"/>
            <w:vAlign w:val="center"/>
          </w:tcPr>
          <w:p w14:paraId="3DF3C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垂直高速多箱位分拣机LT1</w:t>
            </w:r>
          </w:p>
        </w:tc>
        <w:tc>
          <w:tcPr>
            <w:tcW w:w="1535" w:type="pct"/>
            <w:tcBorders>
              <w:top w:val="nil"/>
              <w:left w:val="nil"/>
              <w:bottom w:val="single" w:color="000000" w:sz="8" w:space="0"/>
              <w:right w:val="single" w:color="000000" w:sz="8" w:space="0"/>
            </w:tcBorders>
            <w:shd w:val="clear" w:color="auto" w:fill="auto"/>
            <w:vAlign w:val="center"/>
          </w:tcPr>
          <w:p w14:paraId="017FA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4F72D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59883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51C9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6CCEB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0" w:type="pct"/>
            <w:tcBorders>
              <w:top w:val="nil"/>
              <w:left w:val="nil"/>
              <w:bottom w:val="single" w:color="000000" w:sz="8" w:space="0"/>
              <w:right w:val="single" w:color="000000" w:sz="8" w:space="0"/>
            </w:tcBorders>
            <w:shd w:val="clear" w:color="auto" w:fill="auto"/>
            <w:vAlign w:val="center"/>
          </w:tcPr>
          <w:p w14:paraId="24B85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垂直高速多箱位分拣机LT2</w:t>
            </w:r>
          </w:p>
        </w:tc>
        <w:tc>
          <w:tcPr>
            <w:tcW w:w="1535" w:type="pct"/>
            <w:tcBorders>
              <w:top w:val="nil"/>
              <w:left w:val="nil"/>
              <w:bottom w:val="single" w:color="000000" w:sz="8" w:space="0"/>
              <w:right w:val="single" w:color="000000" w:sz="8" w:space="0"/>
            </w:tcBorders>
            <w:shd w:val="clear" w:color="auto" w:fill="auto"/>
            <w:vAlign w:val="center"/>
          </w:tcPr>
          <w:p w14:paraId="6C00B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2A9C8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1DC43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1C3A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5111B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60" w:type="pct"/>
            <w:tcBorders>
              <w:top w:val="nil"/>
              <w:left w:val="nil"/>
              <w:bottom w:val="single" w:color="000000" w:sz="8" w:space="0"/>
              <w:right w:val="single" w:color="000000" w:sz="8" w:space="0"/>
            </w:tcBorders>
            <w:shd w:val="clear" w:color="auto" w:fill="auto"/>
            <w:vAlign w:val="center"/>
          </w:tcPr>
          <w:p w14:paraId="0EC00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垂直高速多箱位分拣机LT3</w:t>
            </w:r>
          </w:p>
        </w:tc>
        <w:tc>
          <w:tcPr>
            <w:tcW w:w="1535" w:type="pct"/>
            <w:tcBorders>
              <w:top w:val="nil"/>
              <w:left w:val="nil"/>
              <w:bottom w:val="single" w:color="000000" w:sz="8" w:space="0"/>
              <w:right w:val="single" w:color="000000" w:sz="8" w:space="0"/>
            </w:tcBorders>
            <w:shd w:val="clear" w:color="auto" w:fill="auto"/>
            <w:vAlign w:val="center"/>
          </w:tcPr>
          <w:p w14:paraId="4FA68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2D072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27122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6731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23A93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60" w:type="pct"/>
            <w:tcBorders>
              <w:top w:val="nil"/>
              <w:left w:val="nil"/>
              <w:bottom w:val="single" w:color="000000" w:sz="8" w:space="0"/>
              <w:right w:val="single" w:color="000000" w:sz="8" w:space="0"/>
            </w:tcBorders>
            <w:shd w:val="clear" w:color="auto" w:fill="auto"/>
            <w:vAlign w:val="center"/>
          </w:tcPr>
          <w:p w14:paraId="53BF3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垂直高速多箱位分拣机LT4</w:t>
            </w:r>
          </w:p>
        </w:tc>
        <w:tc>
          <w:tcPr>
            <w:tcW w:w="1535" w:type="pct"/>
            <w:tcBorders>
              <w:top w:val="nil"/>
              <w:left w:val="nil"/>
              <w:bottom w:val="single" w:color="000000" w:sz="8" w:space="0"/>
              <w:right w:val="single" w:color="000000" w:sz="8" w:space="0"/>
            </w:tcBorders>
            <w:shd w:val="clear" w:color="auto" w:fill="auto"/>
            <w:vAlign w:val="center"/>
          </w:tcPr>
          <w:p w14:paraId="693E9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6A0F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2D446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193F8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129C7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260" w:type="pct"/>
            <w:tcBorders>
              <w:top w:val="nil"/>
              <w:left w:val="nil"/>
              <w:bottom w:val="single" w:color="000000" w:sz="8" w:space="0"/>
              <w:right w:val="single" w:color="000000" w:sz="8" w:space="0"/>
            </w:tcBorders>
            <w:shd w:val="clear" w:color="auto" w:fill="auto"/>
            <w:vAlign w:val="center"/>
          </w:tcPr>
          <w:p w14:paraId="57F22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垂直高速多箱位分拣机LT5</w:t>
            </w:r>
          </w:p>
        </w:tc>
        <w:tc>
          <w:tcPr>
            <w:tcW w:w="1535" w:type="pct"/>
            <w:tcBorders>
              <w:top w:val="nil"/>
              <w:left w:val="nil"/>
              <w:bottom w:val="single" w:color="000000" w:sz="8" w:space="0"/>
              <w:right w:val="single" w:color="000000" w:sz="8" w:space="0"/>
            </w:tcBorders>
            <w:shd w:val="clear" w:color="auto" w:fill="auto"/>
            <w:vAlign w:val="center"/>
          </w:tcPr>
          <w:p w14:paraId="04DB3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3289D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75D91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0FE2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6F5A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260" w:type="pct"/>
            <w:tcBorders>
              <w:top w:val="nil"/>
              <w:left w:val="nil"/>
              <w:bottom w:val="single" w:color="000000" w:sz="8" w:space="0"/>
              <w:right w:val="single" w:color="000000" w:sz="8" w:space="0"/>
            </w:tcBorders>
            <w:shd w:val="clear" w:color="auto" w:fill="auto"/>
            <w:vAlign w:val="center"/>
          </w:tcPr>
          <w:p w14:paraId="637E2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垂直高速多箱位分拣机LT6</w:t>
            </w:r>
          </w:p>
        </w:tc>
        <w:tc>
          <w:tcPr>
            <w:tcW w:w="1535" w:type="pct"/>
            <w:tcBorders>
              <w:top w:val="nil"/>
              <w:left w:val="nil"/>
              <w:bottom w:val="single" w:color="000000" w:sz="8" w:space="0"/>
              <w:right w:val="single" w:color="000000" w:sz="8" w:space="0"/>
            </w:tcBorders>
            <w:shd w:val="clear" w:color="auto" w:fill="auto"/>
            <w:vAlign w:val="center"/>
          </w:tcPr>
          <w:p w14:paraId="1B861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7986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76085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0D89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014AB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260" w:type="pct"/>
            <w:tcBorders>
              <w:top w:val="nil"/>
              <w:left w:val="nil"/>
              <w:bottom w:val="single" w:color="000000" w:sz="8" w:space="0"/>
              <w:right w:val="single" w:color="000000" w:sz="8" w:space="0"/>
            </w:tcBorders>
            <w:shd w:val="clear" w:color="auto" w:fill="auto"/>
            <w:vAlign w:val="center"/>
          </w:tcPr>
          <w:p w14:paraId="7B703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垂直高速多箱位分拣机LT7</w:t>
            </w:r>
          </w:p>
        </w:tc>
        <w:tc>
          <w:tcPr>
            <w:tcW w:w="1535" w:type="pct"/>
            <w:tcBorders>
              <w:top w:val="nil"/>
              <w:left w:val="nil"/>
              <w:bottom w:val="single" w:color="000000" w:sz="8" w:space="0"/>
              <w:right w:val="single" w:color="000000" w:sz="8" w:space="0"/>
            </w:tcBorders>
            <w:shd w:val="clear" w:color="auto" w:fill="auto"/>
            <w:vAlign w:val="center"/>
          </w:tcPr>
          <w:p w14:paraId="64857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4EA88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60A47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695B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56473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260" w:type="pct"/>
            <w:tcBorders>
              <w:top w:val="nil"/>
              <w:left w:val="nil"/>
              <w:bottom w:val="single" w:color="000000" w:sz="8" w:space="0"/>
              <w:right w:val="single" w:color="000000" w:sz="8" w:space="0"/>
            </w:tcBorders>
            <w:shd w:val="clear" w:color="auto" w:fill="auto"/>
            <w:vAlign w:val="center"/>
          </w:tcPr>
          <w:p w14:paraId="1D8CC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垂直高速多箱位分拣机LT8</w:t>
            </w:r>
          </w:p>
        </w:tc>
        <w:tc>
          <w:tcPr>
            <w:tcW w:w="1535" w:type="pct"/>
            <w:tcBorders>
              <w:top w:val="nil"/>
              <w:left w:val="nil"/>
              <w:bottom w:val="single" w:color="000000" w:sz="8" w:space="0"/>
              <w:right w:val="single" w:color="000000" w:sz="8" w:space="0"/>
            </w:tcBorders>
            <w:shd w:val="clear" w:color="auto" w:fill="auto"/>
            <w:vAlign w:val="center"/>
          </w:tcPr>
          <w:p w14:paraId="34B57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0C93F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48975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3207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3466A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260" w:type="pct"/>
            <w:tcBorders>
              <w:top w:val="nil"/>
              <w:left w:val="nil"/>
              <w:bottom w:val="single" w:color="000000" w:sz="8" w:space="0"/>
              <w:right w:val="single" w:color="000000" w:sz="8" w:space="0"/>
            </w:tcBorders>
            <w:shd w:val="clear" w:color="auto" w:fill="auto"/>
            <w:vAlign w:val="center"/>
          </w:tcPr>
          <w:p w14:paraId="41E9E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垂直高速多箱位分拣机LT9</w:t>
            </w:r>
          </w:p>
        </w:tc>
        <w:tc>
          <w:tcPr>
            <w:tcW w:w="1535" w:type="pct"/>
            <w:tcBorders>
              <w:top w:val="nil"/>
              <w:left w:val="nil"/>
              <w:bottom w:val="single" w:color="000000" w:sz="8" w:space="0"/>
              <w:right w:val="single" w:color="000000" w:sz="8" w:space="0"/>
            </w:tcBorders>
            <w:shd w:val="clear" w:color="auto" w:fill="auto"/>
            <w:vAlign w:val="center"/>
          </w:tcPr>
          <w:p w14:paraId="6B605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359D6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0E1E2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5FCF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721CC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0" w:type="pct"/>
            <w:tcBorders>
              <w:top w:val="nil"/>
              <w:left w:val="nil"/>
              <w:bottom w:val="single" w:color="000000" w:sz="8" w:space="0"/>
              <w:right w:val="single" w:color="000000" w:sz="8" w:space="0"/>
            </w:tcBorders>
            <w:shd w:val="clear" w:color="auto" w:fill="auto"/>
            <w:vAlign w:val="center"/>
          </w:tcPr>
          <w:p w14:paraId="1F89D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垂直高速多箱位分拣机LT10</w:t>
            </w:r>
          </w:p>
        </w:tc>
        <w:tc>
          <w:tcPr>
            <w:tcW w:w="1535" w:type="pct"/>
            <w:tcBorders>
              <w:top w:val="nil"/>
              <w:left w:val="nil"/>
              <w:bottom w:val="single" w:color="000000" w:sz="8" w:space="0"/>
              <w:right w:val="single" w:color="000000" w:sz="8" w:space="0"/>
            </w:tcBorders>
            <w:shd w:val="clear" w:color="auto" w:fill="auto"/>
            <w:vAlign w:val="center"/>
          </w:tcPr>
          <w:p w14:paraId="284EC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1E724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11CE7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2B12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13DCF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260" w:type="pct"/>
            <w:tcBorders>
              <w:top w:val="nil"/>
              <w:left w:val="nil"/>
              <w:bottom w:val="single" w:color="000000" w:sz="8" w:space="0"/>
              <w:right w:val="single" w:color="000000" w:sz="8" w:space="0"/>
            </w:tcBorders>
            <w:shd w:val="clear" w:color="auto" w:fill="auto"/>
            <w:vAlign w:val="center"/>
          </w:tcPr>
          <w:p w14:paraId="70F98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垂直高速多箱位分拣机LT11</w:t>
            </w:r>
          </w:p>
        </w:tc>
        <w:tc>
          <w:tcPr>
            <w:tcW w:w="1535" w:type="pct"/>
            <w:tcBorders>
              <w:top w:val="nil"/>
              <w:left w:val="nil"/>
              <w:bottom w:val="single" w:color="000000" w:sz="8" w:space="0"/>
              <w:right w:val="single" w:color="000000" w:sz="8" w:space="0"/>
            </w:tcBorders>
            <w:shd w:val="clear" w:color="auto" w:fill="auto"/>
            <w:vAlign w:val="center"/>
          </w:tcPr>
          <w:p w14:paraId="5F302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2DDBA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573B9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00F2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4A278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260" w:type="pct"/>
            <w:tcBorders>
              <w:top w:val="nil"/>
              <w:left w:val="nil"/>
              <w:bottom w:val="single" w:color="000000" w:sz="8" w:space="0"/>
              <w:right w:val="single" w:color="000000" w:sz="8" w:space="0"/>
            </w:tcBorders>
            <w:shd w:val="clear" w:color="auto" w:fill="auto"/>
            <w:vAlign w:val="center"/>
          </w:tcPr>
          <w:p w14:paraId="19218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智能站点总成</w:t>
            </w:r>
          </w:p>
        </w:tc>
        <w:tc>
          <w:tcPr>
            <w:tcW w:w="1535" w:type="pct"/>
            <w:tcBorders>
              <w:top w:val="nil"/>
              <w:left w:val="nil"/>
              <w:bottom w:val="single" w:color="000000" w:sz="8" w:space="0"/>
              <w:right w:val="single" w:color="000000" w:sz="8" w:space="0"/>
            </w:tcBorders>
            <w:shd w:val="clear" w:color="auto" w:fill="auto"/>
            <w:vAlign w:val="center"/>
          </w:tcPr>
          <w:p w14:paraId="49415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53A2D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735" w:type="pct"/>
            <w:tcBorders>
              <w:top w:val="nil"/>
              <w:left w:val="nil"/>
              <w:bottom w:val="single" w:color="000000" w:sz="8" w:space="0"/>
              <w:right w:val="single" w:color="000000" w:sz="8" w:space="0"/>
            </w:tcBorders>
            <w:shd w:val="clear" w:color="auto" w:fill="auto"/>
            <w:vAlign w:val="center"/>
          </w:tcPr>
          <w:p w14:paraId="68CD9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6D29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0A5D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260" w:type="pct"/>
            <w:tcBorders>
              <w:top w:val="nil"/>
              <w:left w:val="nil"/>
              <w:bottom w:val="single" w:color="000000" w:sz="8" w:space="0"/>
              <w:right w:val="single" w:color="000000" w:sz="8" w:space="0"/>
            </w:tcBorders>
            <w:shd w:val="clear" w:color="auto" w:fill="auto"/>
            <w:vAlign w:val="center"/>
          </w:tcPr>
          <w:p w14:paraId="231D2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水平传输线体及变向机构</w:t>
            </w:r>
          </w:p>
        </w:tc>
        <w:tc>
          <w:tcPr>
            <w:tcW w:w="1535" w:type="pct"/>
            <w:tcBorders>
              <w:top w:val="nil"/>
              <w:left w:val="nil"/>
              <w:bottom w:val="single" w:color="000000" w:sz="8" w:space="0"/>
              <w:right w:val="single" w:color="000000" w:sz="8" w:space="0"/>
            </w:tcBorders>
            <w:shd w:val="clear" w:color="auto" w:fill="auto"/>
            <w:vAlign w:val="center"/>
          </w:tcPr>
          <w:p w14:paraId="4D5B7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4275F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843.5</w:t>
            </w:r>
          </w:p>
        </w:tc>
        <w:tc>
          <w:tcPr>
            <w:tcW w:w="735" w:type="pct"/>
            <w:tcBorders>
              <w:top w:val="nil"/>
              <w:left w:val="nil"/>
              <w:bottom w:val="single" w:color="000000" w:sz="8" w:space="0"/>
              <w:right w:val="single" w:color="000000" w:sz="8" w:space="0"/>
            </w:tcBorders>
            <w:shd w:val="clear" w:color="auto" w:fill="auto"/>
            <w:vAlign w:val="center"/>
          </w:tcPr>
          <w:p w14:paraId="21409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r>
      <w:tr w14:paraId="7AD4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490AF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260" w:type="pct"/>
            <w:tcBorders>
              <w:top w:val="nil"/>
              <w:left w:val="nil"/>
              <w:bottom w:val="single" w:color="000000" w:sz="8" w:space="0"/>
              <w:right w:val="single" w:color="000000" w:sz="8" w:space="0"/>
            </w:tcBorders>
            <w:shd w:val="clear" w:color="auto" w:fill="auto"/>
            <w:vAlign w:val="center"/>
          </w:tcPr>
          <w:p w14:paraId="4B44A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多楔带积放式输送模组</w:t>
            </w:r>
          </w:p>
        </w:tc>
        <w:tc>
          <w:tcPr>
            <w:tcW w:w="1535" w:type="pct"/>
            <w:tcBorders>
              <w:top w:val="nil"/>
              <w:left w:val="nil"/>
              <w:bottom w:val="single" w:color="000000" w:sz="8" w:space="0"/>
              <w:right w:val="single" w:color="000000" w:sz="8" w:space="0"/>
            </w:tcBorders>
            <w:shd w:val="clear" w:color="auto" w:fill="auto"/>
            <w:vAlign w:val="center"/>
          </w:tcPr>
          <w:p w14:paraId="0D67B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4F062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w:t>
            </w:r>
          </w:p>
        </w:tc>
        <w:tc>
          <w:tcPr>
            <w:tcW w:w="735" w:type="pct"/>
            <w:tcBorders>
              <w:top w:val="nil"/>
              <w:left w:val="nil"/>
              <w:bottom w:val="single" w:color="000000" w:sz="8" w:space="0"/>
              <w:right w:val="single" w:color="000000" w:sz="8" w:space="0"/>
            </w:tcBorders>
            <w:shd w:val="clear" w:color="auto" w:fill="auto"/>
            <w:vAlign w:val="center"/>
          </w:tcPr>
          <w:p w14:paraId="7DF59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1368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26F9A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260" w:type="pct"/>
            <w:tcBorders>
              <w:top w:val="nil"/>
              <w:left w:val="nil"/>
              <w:bottom w:val="single" w:color="000000" w:sz="8" w:space="0"/>
              <w:right w:val="single" w:color="000000" w:sz="8" w:space="0"/>
            </w:tcBorders>
            <w:shd w:val="clear" w:color="auto" w:fill="auto"/>
            <w:vAlign w:val="center"/>
          </w:tcPr>
          <w:p w14:paraId="10922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转弯输90°送机</w:t>
            </w:r>
          </w:p>
        </w:tc>
        <w:tc>
          <w:tcPr>
            <w:tcW w:w="1535" w:type="pct"/>
            <w:tcBorders>
              <w:top w:val="nil"/>
              <w:left w:val="nil"/>
              <w:bottom w:val="single" w:color="000000" w:sz="8" w:space="0"/>
              <w:right w:val="single" w:color="000000" w:sz="8" w:space="0"/>
            </w:tcBorders>
            <w:shd w:val="clear" w:color="auto" w:fill="auto"/>
            <w:vAlign w:val="center"/>
          </w:tcPr>
          <w:p w14:paraId="7F36B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5BDB9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735" w:type="pct"/>
            <w:tcBorders>
              <w:top w:val="nil"/>
              <w:left w:val="nil"/>
              <w:bottom w:val="single" w:color="000000" w:sz="8" w:space="0"/>
              <w:right w:val="single" w:color="000000" w:sz="8" w:space="0"/>
            </w:tcBorders>
            <w:shd w:val="clear" w:color="auto" w:fill="auto"/>
            <w:vAlign w:val="center"/>
          </w:tcPr>
          <w:p w14:paraId="3BF96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0874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6047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260" w:type="pct"/>
            <w:tcBorders>
              <w:top w:val="nil"/>
              <w:left w:val="nil"/>
              <w:bottom w:val="single" w:color="000000" w:sz="8" w:space="0"/>
              <w:right w:val="single" w:color="000000" w:sz="8" w:space="0"/>
            </w:tcBorders>
            <w:shd w:val="clear" w:color="auto" w:fill="auto"/>
            <w:vAlign w:val="center"/>
          </w:tcPr>
          <w:p w14:paraId="1154E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爬坡皮带机</w:t>
            </w:r>
          </w:p>
        </w:tc>
        <w:tc>
          <w:tcPr>
            <w:tcW w:w="1535" w:type="pct"/>
            <w:tcBorders>
              <w:top w:val="nil"/>
              <w:left w:val="nil"/>
              <w:bottom w:val="single" w:color="000000" w:sz="8" w:space="0"/>
              <w:right w:val="single" w:color="000000" w:sz="8" w:space="0"/>
            </w:tcBorders>
            <w:shd w:val="clear" w:color="auto" w:fill="auto"/>
            <w:vAlign w:val="center"/>
          </w:tcPr>
          <w:p w14:paraId="05B39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4A027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735" w:type="pct"/>
            <w:tcBorders>
              <w:top w:val="nil"/>
              <w:left w:val="nil"/>
              <w:bottom w:val="single" w:color="000000" w:sz="8" w:space="0"/>
              <w:right w:val="single" w:color="000000" w:sz="8" w:space="0"/>
            </w:tcBorders>
            <w:shd w:val="clear" w:color="auto" w:fill="auto"/>
            <w:vAlign w:val="center"/>
          </w:tcPr>
          <w:p w14:paraId="61F90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5E13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2542A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260" w:type="pct"/>
            <w:tcBorders>
              <w:top w:val="nil"/>
              <w:left w:val="nil"/>
              <w:bottom w:val="single" w:color="000000" w:sz="8" w:space="0"/>
              <w:right w:val="single" w:color="000000" w:sz="8" w:space="0"/>
            </w:tcBorders>
            <w:shd w:val="clear" w:color="auto" w:fill="auto"/>
            <w:vAlign w:val="center"/>
          </w:tcPr>
          <w:p w14:paraId="46DBB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移栽机</w:t>
            </w:r>
          </w:p>
        </w:tc>
        <w:tc>
          <w:tcPr>
            <w:tcW w:w="1535" w:type="pct"/>
            <w:tcBorders>
              <w:top w:val="nil"/>
              <w:left w:val="nil"/>
              <w:bottom w:val="single" w:color="000000" w:sz="8" w:space="0"/>
              <w:right w:val="single" w:color="000000" w:sz="8" w:space="0"/>
            </w:tcBorders>
            <w:shd w:val="clear" w:color="auto" w:fill="auto"/>
            <w:vAlign w:val="center"/>
          </w:tcPr>
          <w:p w14:paraId="02865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733" w:type="pct"/>
            <w:tcBorders>
              <w:top w:val="nil"/>
              <w:left w:val="nil"/>
              <w:bottom w:val="single" w:color="000000" w:sz="8" w:space="0"/>
              <w:right w:val="single" w:color="000000" w:sz="8" w:space="0"/>
            </w:tcBorders>
            <w:shd w:val="clear" w:color="auto" w:fill="auto"/>
            <w:vAlign w:val="center"/>
          </w:tcPr>
          <w:p w14:paraId="3A8C9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735" w:type="pct"/>
            <w:tcBorders>
              <w:top w:val="nil"/>
              <w:left w:val="nil"/>
              <w:bottom w:val="single" w:color="000000" w:sz="8" w:space="0"/>
              <w:right w:val="single" w:color="000000" w:sz="8" w:space="0"/>
            </w:tcBorders>
            <w:shd w:val="clear" w:color="auto" w:fill="auto"/>
            <w:vAlign w:val="center"/>
          </w:tcPr>
          <w:p w14:paraId="1C7F9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1E56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4B3D4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w:t>
            </w:r>
          </w:p>
        </w:tc>
        <w:tc>
          <w:tcPr>
            <w:tcW w:w="4266" w:type="pct"/>
            <w:gridSpan w:val="4"/>
            <w:tcBorders>
              <w:top w:val="nil"/>
              <w:left w:val="nil"/>
              <w:bottom w:val="single" w:color="000000" w:sz="8" w:space="0"/>
              <w:right w:val="single" w:color="000000" w:sz="8" w:space="0"/>
            </w:tcBorders>
            <w:shd w:val="clear" w:color="auto" w:fill="auto"/>
            <w:vAlign w:val="center"/>
          </w:tcPr>
          <w:p w14:paraId="735E3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软件部分</w:t>
            </w:r>
          </w:p>
        </w:tc>
      </w:tr>
      <w:tr w14:paraId="7FDE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6C998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0" w:type="pct"/>
            <w:tcBorders>
              <w:top w:val="nil"/>
              <w:left w:val="nil"/>
              <w:bottom w:val="single" w:color="000000" w:sz="8" w:space="0"/>
              <w:right w:val="single" w:color="000000" w:sz="8" w:space="0"/>
            </w:tcBorders>
            <w:shd w:val="clear" w:color="auto" w:fill="auto"/>
            <w:vAlign w:val="center"/>
          </w:tcPr>
          <w:p w14:paraId="5BC68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医院物资管理平台软件</w:t>
            </w:r>
          </w:p>
        </w:tc>
        <w:tc>
          <w:tcPr>
            <w:tcW w:w="1535" w:type="pct"/>
            <w:tcBorders>
              <w:top w:val="single" w:color="000000" w:sz="8" w:space="0"/>
              <w:left w:val="nil"/>
              <w:bottom w:val="single" w:color="000000" w:sz="8" w:space="0"/>
              <w:right w:val="single" w:color="000000" w:sz="8" w:space="0"/>
            </w:tcBorders>
            <w:shd w:val="clear" w:color="auto" w:fill="auto"/>
            <w:vAlign w:val="center"/>
          </w:tcPr>
          <w:p w14:paraId="02A1C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733" w:type="pct"/>
            <w:tcBorders>
              <w:top w:val="single" w:color="000000" w:sz="8" w:space="0"/>
              <w:left w:val="nil"/>
              <w:bottom w:val="single" w:color="000000" w:sz="8" w:space="0"/>
              <w:right w:val="single" w:color="000000" w:sz="8" w:space="0"/>
            </w:tcBorders>
            <w:shd w:val="clear" w:color="auto" w:fill="auto"/>
            <w:vAlign w:val="center"/>
          </w:tcPr>
          <w:p w14:paraId="6D37C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single" w:color="000000" w:sz="8" w:space="0"/>
              <w:left w:val="nil"/>
              <w:bottom w:val="single" w:color="000000" w:sz="8" w:space="0"/>
              <w:right w:val="single" w:color="000000" w:sz="8" w:space="0"/>
            </w:tcBorders>
            <w:shd w:val="clear" w:color="auto" w:fill="auto"/>
            <w:vAlign w:val="center"/>
          </w:tcPr>
          <w:p w14:paraId="18267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0C12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220D9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0" w:type="pct"/>
            <w:tcBorders>
              <w:top w:val="nil"/>
              <w:left w:val="nil"/>
              <w:bottom w:val="single" w:color="000000" w:sz="8" w:space="0"/>
              <w:right w:val="single" w:color="000000" w:sz="8" w:space="0"/>
            </w:tcBorders>
            <w:shd w:val="clear" w:color="auto" w:fill="auto"/>
            <w:vAlign w:val="center"/>
          </w:tcPr>
          <w:p w14:paraId="1B4BD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条码管理软件系统</w:t>
            </w:r>
          </w:p>
        </w:tc>
        <w:tc>
          <w:tcPr>
            <w:tcW w:w="1535" w:type="pct"/>
            <w:tcBorders>
              <w:top w:val="nil"/>
              <w:left w:val="nil"/>
              <w:bottom w:val="single" w:color="000000" w:sz="8" w:space="0"/>
              <w:right w:val="single" w:color="000000" w:sz="8" w:space="0"/>
            </w:tcBorders>
            <w:shd w:val="clear" w:color="auto" w:fill="auto"/>
            <w:vAlign w:val="center"/>
          </w:tcPr>
          <w:p w14:paraId="47DAC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733" w:type="pct"/>
            <w:tcBorders>
              <w:top w:val="nil"/>
              <w:left w:val="nil"/>
              <w:bottom w:val="single" w:color="000000" w:sz="8" w:space="0"/>
              <w:right w:val="single" w:color="000000" w:sz="8" w:space="0"/>
            </w:tcBorders>
            <w:shd w:val="clear" w:color="auto" w:fill="auto"/>
            <w:vAlign w:val="center"/>
          </w:tcPr>
          <w:p w14:paraId="53413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7652F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14CB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4167B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60" w:type="pct"/>
            <w:tcBorders>
              <w:top w:val="nil"/>
              <w:left w:val="nil"/>
              <w:bottom w:val="single" w:color="000000" w:sz="8" w:space="0"/>
              <w:right w:val="single" w:color="000000" w:sz="8" w:space="0"/>
            </w:tcBorders>
            <w:shd w:val="clear" w:color="auto" w:fill="auto"/>
            <w:vAlign w:val="center"/>
          </w:tcPr>
          <w:p w14:paraId="1BF34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物流系统远程监控系统</w:t>
            </w:r>
          </w:p>
        </w:tc>
        <w:tc>
          <w:tcPr>
            <w:tcW w:w="1535" w:type="pct"/>
            <w:tcBorders>
              <w:top w:val="nil"/>
              <w:left w:val="nil"/>
              <w:bottom w:val="single" w:color="000000" w:sz="8" w:space="0"/>
              <w:right w:val="single" w:color="000000" w:sz="8" w:space="0"/>
            </w:tcBorders>
            <w:shd w:val="clear" w:color="auto" w:fill="auto"/>
            <w:vAlign w:val="center"/>
          </w:tcPr>
          <w:p w14:paraId="3F4DB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733" w:type="pct"/>
            <w:tcBorders>
              <w:top w:val="nil"/>
              <w:left w:val="nil"/>
              <w:bottom w:val="single" w:color="000000" w:sz="8" w:space="0"/>
              <w:right w:val="single" w:color="000000" w:sz="8" w:space="0"/>
            </w:tcBorders>
            <w:shd w:val="clear" w:color="auto" w:fill="auto"/>
            <w:vAlign w:val="center"/>
          </w:tcPr>
          <w:p w14:paraId="25272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66ABF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2A9A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7D757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60" w:type="pct"/>
            <w:tcBorders>
              <w:top w:val="nil"/>
              <w:left w:val="nil"/>
              <w:bottom w:val="single" w:color="000000" w:sz="8" w:space="0"/>
              <w:right w:val="single" w:color="000000" w:sz="8" w:space="0"/>
            </w:tcBorders>
            <w:shd w:val="clear" w:color="auto" w:fill="auto"/>
            <w:vAlign w:val="center"/>
          </w:tcPr>
          <w:p w14:paraId="5E703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上位机管理软件</w:t>
            </w:r>
          </w:p>
        </w:tc>
        <w:tc>
          <w:tcPr>
            <w:tcW w:w="1535" w:type="pct"/>
            <w:tcBorders>
              <w:top w:val="nil"/>
              <w:left w:val="nil"/>
              <w:bottom w:val="single" w:color="000000" w:sz="8" w:space="0"/>
              <w:right w:val="single" w:color="000000" w:sz="8" w:space="0"/>
            </w:tcBorders>
            <w:shd w:val="clear" w:color="auto" w:fill="auto"/>
            <w:vAlign w:val="center"/>
          </w:tcPr>
          <w:p w14:paraId="2CD4A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733" w:type="pct"/>
            <w:tcBorders>
              <w:top w:val="nil"/>
              <w:left w:val="nil"/>
              <w:bottom w:val="single" w:color="000000" w:sz="8" w:space="0"/>
              <w:right w:val="single" w:color="000000" w:sz="8" w:space="0"/>
            </w:tcBorders>
            <w:shd w:val="clear" w:color="auto" w:fill="auto"/>
            <w:vAlign w:val="center"/>
          </w:tcPr>
          <w:p w14:paraId="3CA0A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780D7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5304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33" w:type="pct"/>
            <w:tcBorders>
              <w:top w:val="nil"/>
              <w:left w:val="single" w:color="000000" w:sz="8" w:space="0"/>
              <w:bottom w:val="single" w:color="000000" w:sz="8" w:space="0"/>
              <w:right w:val="single" w:color="000000" w:sz="8" w:space="0"/>
            </w:tcBorders>
            <w:shd w:val="clear" w:color="auto" w:fill="auto"/>
            <w:vAlign w:val="center"/>
          </w:tcPr>
          <w:p w14:paraId="41C02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260" w:type="pct"/>
            <w:tcBorders>
              <w:top w:val="nil"/>
              <w:left w:val="nil"/>
              <w:bottom w:val="single" w:color="000000" w:sz="8" w:space="0"/>
              <w:right w:val="single" w:color="000000" w:sz="8" w:space="0"/>
            </w:tcBorders>
            <w:shd w:val="clear" w:color="auto" w:fill="auto"/>
            <w:vAlign w:val="center"/>
          </w:tcPr>
          <w:p w14:paraId="097A9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传输控制软件系统</w:t>
            </w:r>
          </w:p>
        </w:tc>
        <w:tc>
          <w:tcPr>
            <w:tcW w:w="1535" w:type="pct"/>
            <w:tcBorders>
              <w:top w:val="nil"/>
              <w:left w:val="nil"/>
              <w:bottom w:val="single" w:color="000000" w:sz="8" w:space="0"/>
              <w:right w:val="single" w:color="000000" w:sz="8" w:space="0"/>
            </w:tcBorders>
            <w:shd w:val="clear" w:color="auto" w:fill="auto"/>
            <w:vAlign w:val="center"/>
          </w:tcPr>
          <w:p w14:paraId="753E2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733" w:type="pct"/>
            <w:tcBorders>
              <w:top w:val="nil"/>
              <w:left w:val="nil"/>
              <w:bottom w:val="single" w:color="000000" w:sz="8" w:space="0"/>
              <w:right w:val="single" w:color="000000" w:sz="8" w:space="0"/>
            </w:tcBorders>
            <w:shd w:val="clear" w:color="auto" w:fill="auto"/>
            <w:vAlign w:val="center"/>
          </w:tcPr>
          <w:p w14:paraId="352DF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35" w:type="pct"/>
            <w:tcBorders>
              <w:top w:val="nil"/>
              <w:left w:val="nil"/>
              <w:bottom w:val="single" w:color="000000" w:sz="8" w:space="0"/>
              <w:right w:val="single" w:color="000000" w:sz="8" w:space="0"/>
            </w:tcBorders>
            <w:shd w:val="clear" w:color="auto" w:fill="auto"/>
            <w:vAlign w:val="center"/>
          </w:tcPr>
          <w:p w14:paraId="41E87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bl>
    <w:p w14:paraId="3F892001">
      <w:pPr>
        <w:pStyle w:val="2"/>
        <w:numPr>
          <w:ilvl w:val="0"/>
          <w:numId w:val="0"/>
        </w:numPr>
        <w:rPr>
          <w:rFonts w:hint="eastAsia" w:ascii="宋体" w:hAnsi="宋体" w:eastAsia="宋体" w:cs="宋体"/>
          <w:b/>
          <w:bCs/>
          <w:i w:val="0"/>
          <w:iCs w:val="0"/>
          <w:color w:val="000000"/>
          <w:kern w:val="0"/>
          <w:sz w:val="20"/>
          <w:szCs w:val="20"/>
          <w:u w:val="none"/>
          <w:lang w:val="en-US" w:eastAsia="zh-CN" w:bidi="ar"/>
        </w:rPr>
      </w:pPr>
    </w:p>
    <w:p w14:paraId="13DB1CB9">
      <w:pPr>
        <w:pStyle w:val="2"/>
        <w:numPr>
          <w:ilvl w:val="0"/>
          <w:numId w:val="0"/>
        </w:numPr>
        <w:rPr>
          <w:rFonts w:hint="eastAsia" w:ascii="宋体" w:hAnsi="宋体" w:eastAsia="宋体" w:cs="宋体"/>
          <w:b/>
          <w:bCs/>
          <w:i w:val="0"/>
          <w:iCs w:val="0"/>
          <w:color w:val="000000"/>
          <w:kern w:val="0"/>
          <w:sz w:val="20"/>
          <w:szCs w:val="20"/>
          <w:u w:val="none"/>
          <w:lang w:val="en-US" w:eastAsia="zh-CN" w:bidi="ar"/>
        </w:rPr>
      </w:pPr>
    </w:p>
    <w:p w14:paraId="1CCE7C62">
      <w:pPr>
        <w:pStyle w:val="2"/>
        <w:numPr>
          <w:ilvl w:val="0"/>
          <w:numId w:val="0"/>
        </w:numPr>
        <w:rPr>
          <w:rFonts w:hint="eastAsia" w:ascii="宋体" w:hAnsi="宋体" w:eastAsia="宋体" w:cs="宋体"/>
          <w:b/>
          <w:bCs/>
          <w:i w:val="0"/>
          <w:iCs w:val="0"/>
          <w:color w:val="000000"/>
          <w:kern w:val="0"/>
          <w:sz w:val="20"/>
          <w:szCs w:val="20"/>
          <w:u w:val="none"/>
          <w:lang w:val="en-US" w:eastAsia="zh-CN" w:bidi="ar"/>
        </w:rPr>
      </w:pPr>
    </w:p>
    <w:p w14:paraId="701CEA97">
      <w:pPr>
        <w:pStyle w:val="2"/>
        <w:numPr>
          <w:ilvl w:val="0"/>
          <w:numId w:val="0"/>
        </w:numPr>
        <w:rPr>
          <w:rFonts w:hint="eastAsia" w:ascii="宋体" w:hAnsi="宋体" w:eastAsia="宋体" w:cs="宋体"/>
          <w:b/>
          <w:bCs/>
          <w:i w:val="0"/>
          <w:iCs w:val="0"/>
          <w:color w:val="000000"/>
          <w:kern w:val="0"/>
          <w:sz w:val="20"/>
          <w:szCs w:val="20"/>
          <w:u w:val="none"/>
          <w:lang w:val="en-US" w:eastAsia="zh-CN" w:bidi="ar"/>
        </w:rPr>
      </w:pPr>
    </w:p>
    <w:p w14:paraId="3F485AEB">
      <w:pPr>
        <w:pStyle w:val="2"/>
        <w:numPr>
          <w:ilvl w:val="0"/>
          <w:numId w:val="0"/>
        </w:numPr>
        <w:rPr>
          <w:rFonts w:hint="eastAsia" w:ascii="宋体" w:hAnsi="宋体" w:eastAsia="宋体" w:cs="宋体"/>
          <w:b/>
          <w:bCs/>
          <w:i w:val="0"/>
          <w:iCs w:val="0"/>
          <w:color w:val="000000"/>
          <w:kern w:val="0"/>
          <w:sz w:val="20"/>
          <w:szCs w:val="20"/>
          <w:u w:val="none"/>
          <w:lang w:val="en-US" w:eastAsia="zh-CN" w:bidi="ar"/>
        </w:rPr>
      </w:pPr>
    </w:p>
    <w:p w14:paraId="04109306">
      <w:pPr>
        <w:pStyle w:val="2"/>
        <w:numPr>
          <w:ilvl w:val="0"/>
          <w:numId w:val="0"/>
        </w:numPr>
        <w:rPr>
          <w:rFonts w:hint="eastAsia"/>
          <w:lang w:val="en-US" w:eastAsia="zh-CN"/>
        </w:rPr>
      </w:pPr>
      <w:r>
        <w:rPr>
          <w:rFonts w:hint="eastAsia" w:ascii="宋体" w:hAnsi="宋体" w:eastAsia="宋体" w:cs="宋体"/>
          <w:b/>
          <w:bCs/>
          <w:i w:val="0"/>
          <w:iCs w:val="0"/>
          <w:color w:val="000000"/>
          <w:kern w:val="0"/>
          <w:sz w:val="20"/>
          <w:szCs w:val="20"/>
          <w:u w:val="none"/>
          <w:lang w:val="en-US" w:eastAsia="zh-CN" w:bidi="ar"/>
        </w:rPr>
        <w:t>医用智能气动物流传输系统</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2"/>
        <w:gridCol w:w="1703"/>
        <w:gridCol w:w="1703"/>
        <w:gridCol w:w="1703"/>
        <w:gridCol w:w="1711"/>
      </w:tblGrid>
      <w:tr w14:paraId="6F66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F80C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售后服务方案</w:t>
            </w:r>
          </w:p>
        </w:tc>
      </w:tr>
      <w:tr w14:paraId="7DCA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000" w:type="pct"/>
            <w:gridSpan w:val="5"/>
            <w:tcBorders>
              <w:top w:val="nil"/>
              <w:left w:val="single" w:color="000000" w:sz="8" w:space="0"/>
              <w:bottom w:val="single" w:color="000000" w:sz="8" w:space="0"/>
              <w:right w:val="single" w:color="000000" w:sz="8" w:space="0"/>
            </w:tcBorders>
            <w:shd w:val="clear" w:color="auto" w:fill="auto"/>
            <w:noWrap/>
            <w:vAlign w:val="center"/>
          </w:tcPr>
          <w:p w14:paraId="2E05C8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一、医用智能气动物流传输系统</w:t>
            </w:r>
          </w:p>
        </w:tc>
      </w:tr>
      <w:tr w14:paraId="2EE5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5889D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w:t>
            </w:r>
          </w:p>
        </w:tc>
        <w:tc>
          <w:tcPr>
            <w:tcW w:w="4000" w:type="pct"/>
            <w:gridSpan w:val="4"/>
            <w:tcBorders>
              <w:top w:val="single" w:color="000000" w:sz="8" w:space="0"/>
              <w:left w:val="nil"/>
              <w:bottom w:val="single" w:color="000000" w:sz="8" w:space="0"/>
              <w:right w:val="single" w:color="000000" w:sz="8" w:space="0"/>
            </w:tcBorders>
            <w:shd w:val="clear" w:color="auto" w:fill="auto"/>
            <w:vAlign w:val="center"/>
          </w:tcPr>
          <w:p w14:paraId="4EE66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硬件部分</w:t>
            </w:r>
          </w:p>
        </w:tc>
      </w:tr>
      <w:tr w14:paraId="5E25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27CF5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999" w:type="pct"/>
            <w:tcBorders>
              <w:top w:val="nil"/>
              <w:left w:val="nil"/>
              <w:bottom w:val="single" w:color="000000" w:sz="8" w:space="0"/>
              <w:right w:val="single" w:color="000000" w:sz="8" w:space="0"/>
            </w:tcBorders>
            <w:shd w:val="clear" w:color="auto" w:fill="auto"/>
            <w:vAlign w:val="center"/>
          </w:tcPr>
          <w:p w14:paraId="36BA4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名称</w:t>
            </w:r>
          </w:p>
        </w:tc>
        <w:tc>
          <w:tcPr>
            <w:tcW w:w="999" w:type="pct"/>
            <w:tcBorders>
              <w:top w:val="single" w:color="000000" w:sz="8" w:space="0"/>
              <w:left w:val="nil"/>
              <w:bottom w:val="single" w:color="000000" w:sz="8" w:space="0"/>
              <w:right w:val="single" w:color="000000" w:sz="8" w:space="0"/>
            </w:tcBorders>
            <w:shd w:val="clear" w:color="auto" w:fill="auto"/>
            <w:vAlign w:val="center"/>
          </w:tcPr>
          <w:p w14:paraId="652BF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内容</w:t>
            </w:r>
          </w:p>
        </w:tc>
        <w:tc>
          <w:tcPr>
            <w:tcW w:w="999" w:type="pct"/>
            <w:tcBorders>
              <w:top w:val="single" w:color="000000" w:sz="8" w:space="0"/>
              <w:left w:val="nil"/>
              <w:bottom w:val="single" w:color="000000" w:sz="8" w:space="0"/>
              <w:right w:val="single" w:color="000000" w:sz="8" w:space="0"/>
            </w:tcBorders>
            <w:shd w:val="clear" w:color="auto" w:fill="auto"/>
            <w:vAlign w:val="center"/>
          </w:tcPr>
          <w:p w14:paraId="45E9D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w:t>
            </w:r>
          </w:p>
        </w:tc>
        <w:tc>
          <w:tcPr>
            <w:tcW w:w="1000" w:type="pct"/>
            <w:tcBorders>
              <w:top w:val="single" w:color="000000" w:sz="8" w:space="0"/>
              <w:left w:val="nil"/>
              <w:bottom w:val="single" w:color="000000" w:sz="8" w:space="0"/>
              <w:right w:val="single" w:color="000000" w:sz="8" w:space="0"/>
            </w:tcBorders>
            <w:shd w:val="clear" w:color="auto" w:fill="auto"/>
            <w:vAlign w:val="center"/>
          </w:tcPr>
          <w:p w14:paraId="045B5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w:t>
            </w:r>
          </w:p>
        </w:tc>
      </w:tr>
      <w:tr w14:paraId="1A8A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255D3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99" w:type="pct"/>
            <w:tcBorders>
              <w:top w:val="nil"/>
              <w:left w:val="nil"/>
              <w:bottom w:val="single" w:color="000000" w:sz="8" w:space="0"/>
              <w:right w:val="single" w:color="000000" w:sz="8" w:space="0"/>
            </w:tcBorders>
            <w:shd w:val="clear" w:color="auto" w:fill="auto"/>
            <w:vAlign w:val="center"/>
          </w:tcPr>
          <w:p w14:paraId="3BCD2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气动物流智能化站点</w:t>
            </w:r>
          </w:p>
        </w:tc>
        <w:tc>
          <w:tcPr>
            <w:tcW w:w="999" w:type="pct"/>
            <w:tcBorders>
              <w:top w:val="nil"/>
              <w:left w:val="nil"/>
              <w:bottom w:val="single" w:color="000000" w:sz="8" w:space="0"/>
              <w:right w:val="single" w:color="000000" w:sz="8" w:space="0"/>
            </w:tcBorders>
            <w:shd w:val="clear" w:color="auto" w:fill="auto"/>
            <w:vAlign w:val="center"/>
          </w:tcPr>
          <w:p w14:paraId="313A0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999" w:type="pct"/>
            <w:tcBorders>
              <w:top w:val="nil"/>
              <w:left w:val="nil"/>
              <w:bottom w:val="single" w:color="000000" w:sz="8" w:space="0"/>
              <w:right w:val="single" w:color="000000" w:sz="8" w:space="0"/>
            </w:tcBorders>
            <w:shd w:val="clear" w:color="auto" w:fill="auto"/>
            <w:vAlign w:val="center"/>
          </w:tcPr>
          <w:p w14:paraId="47C5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w:t>
            </w:r>
          </w:p>
        </w:tc>
        <w:tc>
          <w:tcPr>
            <w:tcW w:w="1000" w:type="pct"/>
            <w:tcBorders>
              <w:top w:val="nil"/>
              <w:left w:val="nil"/>
              <w:bottom w:val="single" w:color="000000" w:sz="8" w:space="0"/>
              <w:right w:val="single" w:color="000000" w:sz="8" w:space="0"/>
            </w:tcBorders>
            <w:shd w:val="clear" w:color="auto" w:fill="auto"/>
            <w:vAlign w:val="center"/>
          </w:tcPr>
          <w:p w14:paraId="354A5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6619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44B93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99" w:type="pct"/>
            <w:tcBorders>
              <w:top w:val="nil"/>
              <w:left w:val="nil"/>
              <w:bottom w:val="single" w:color="000000" w:sz="8" w:space="0"/>
              <w:right w:val="single" w:color="000000" w:sz="8" w:space="0"/>
            </w:tcBorders>
            <w:shd w:val="clear" w:color="auto" w:fill="auto"/>
            <w:vAlign w:val="center"/>
          </w:tcPr>
          <w:p w14:paraId="49682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传输瓶</w:t>
            </w:r>
          </w:p>
        </w:tc>
        <w:tc>
          <w:tcPr>
            <w:tcW w:w="999" w:type="pct"/>
            <w:tcBorders>
              <w:top w:val="nil"/>
              <w:left w:val="nil"/>
              <w:bottom w:val="single" w:color="000000" w:sz="8" w:space="0"/>
              <w:right w:val="single" w:color="000000" w:sz="8" w:space="0"/>
            </w:tcBorders>
            <w:shd w:val="clear" w:color="auto" w:fill="auto"/>
            <w:vAlign w:val="center"/>
          </w:tcPr>
          <w:p w14:paraId="0BEA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999" w:type="pct"/>
            <w:tcBorders>
              <w:top w:val="nil"/>
              <w:left w:val="nil"/>
              <w:bottom w:val="single" w:color="000000" w:sz="8" w:space="0"/>
              <w:right w:val="single" w:color="000000" w:sz="8" w:space="0"/>
            </w:tcBorders>
            <w:shd w:val="clear" w:color="auto" w:fill="auto"/>
            <w:vAlign w:val="center"/>
          </w:tcPr>
          <w:p w14:paraId="114BA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w:t>
            </w:r>
          </w:p>
        </w:tc>
        <w:tc>
          <w:tcPr>
            <w:tcW w:w="1000" w:type="pct"/>
            <w:tcBorders>
              <w:top w:val="nil"/>
              <w:left w:val="nil"/>
              <w:bottom w:val="single" w:color="000000" w:sz="8" w:space="0"/>
              <w:right w:val="single" w:color="000000" w:sz="8" w:space="0"/>
            </w:tcBorders>
            <w:shd w:val="clear" w:color="auto" w:fill="auto"/>
            <w:vAlign w:val="center"/>
          </w:tcPr>
          <w:p w14:paraId="21320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21F2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361F7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99" w:type="pct"/>
            <w:tcBorders>
              <w:top w:val="nil"/>
              <w:left w:val="nil"/>
              <w:bottom w:val="single" w:color="000000" w:sz="8" w:space="0"/>
              <w:right w:val="single" w:color="000000" w:sz="8" w:space="0"/>
            </w:tcBorders>
            <w:shd w:val="clear" w:color="auto" w:fill="auto"/>
            <w:vAlign w:val="center"/>
          </w:tcPr>
          <w:p w14:paraId="515F0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三向转换器</w:t>
            </w:r>
          </w:p>
        </w:tc>
        <w:tc>
          <w:tcPr>
            <w:tcW w:w="999" w:type="pct"/>
            <w:tcBorders>
              <w:top w:val="nil"/>
              <w:left w:val="nil"/>
              <w:bottom w:val="single" w:color="000000" w:sz="8" w:space="0"/>
              <w:right w:val="single" w:color="000000" w:sz="8" w:space="0"/>
            </w:tcBorders>
            <w:shd w:val="clear" w:color="auto" w:fill="auto"/>
            <w:vAlign w:val="center"/>
          </w:tcPr>
          <w:p w14:paraId="6D30D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保养、维修（含所有损坏备件更换）</w:t>
            </w:r>
          </w:p>
        </w:tc>
        <w:tc>
          <w:tcPr>
            <w:tcW w:w="999" w:type="pct"/>
            <w:tcBorders>
              <w:top w:val="nil"/>
              <w:left w:val="nil"/>
              <w:bottom w:val="single" w:color="000000" w:sz="8" w:space="0"/>
              <w:right w:val="single" w:color="000000" w:sz="8" w:space="0"/>
            </w:tcBorders>
            <w:shd w:val="clear" w:color="auto" w:fill="auto"/>
            <w:vAlign w:val="center"/>
          </w:tcPr>
          <w:p w14:paraId="21C99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000" w:type="pct"/>
            <w:tcBorders>
              <w:top w:val="nil"/>
              <w:left w:val="nil"/>
              <w:bottom w:val="single" w:color="000000" w:sz="8" w:space="0"/>
              <w:right w:val="single" w:color="000000" w:sz="8" w:space="0"/>
            </w:tcBorders>
            <w:shd w:val="clear" w:color="auto" w:fill="auto"/>
            <w:vAlign w:val="center"/>
          </w:tcPr>
          <w:p w14:paraId="6BF06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643F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3EEA4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w:t>
            </w:r>
          </w:p>
        </w:tc>
        <w:tc>
          <w:tcPr>
            <w:tcW w:w="4000" w:type="pct"/>
            <w:gridSpan w:val="4"/>
            <w:tcBorders>
              <w:top w:val="nil"/>
              <w:left w:val="nil"/>
              <w:bottom w:val="single" w:color="000000" w:sz="8" w:space="0"/>
              <w:right w:val="single" w:color="000000" w:sz="8" w:space="0"/>
            </w:tcBorders>
            <w:shd w:val="clear" w:color="auto" w:fill="auto"/>
            <w:vAlign w:val="center"/>
          </w:tcPr>
          <w:p w14:paraId="60E5C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软件部分</w:t>
            </w:r>
          </w:p>
        </w:tc>
      </w:tr>
      <w:tr w14:paraId="2332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0BB70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99" w:type="pct"/>
            <w:tcBorders>
              <w:top w:val="nil"/>
              <w:left w:val="nil"/>
              <w:bottom w:val="single" w:color="000000" w:sz="8" w:space="0"/>
              <w:right w:val="single" w:color="000000" w:sz="8" w:space="0"/>
            </w:tcBorders>
            <w:shd w:val="clear" w:color="auto" w:fill="auto"/>
            <w:vAlign w:val="center"/>
          </w:tcPr>
          <w:p w14:paraId="592E8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医院物资管理平台软件</w:t>
            </w:r>
          </w:p>
        </w:tc>
        <w:tc>
          <w:tcPr>
            <w:tcW w:w="999" w:type="pct"/>
            <w:tcBorders>
              <w:top w:val="single" w:color="000000" w:sz="8" w:space="0"/>
              <w:left w:val="nil"/>
              <w:bottom w:val="single" w:color="000000" w:sz="8" w:space="0"/>
              <w:right w:val="single" w:color="000000" w:sz="8" w:space="0"/>
            </w:tcBorders>
            <w:shd w:val="clear" w:color="auto" w:fill="auto"/>
            <w:vAlign w:val="center"/>
          </w:tcPr>
          <w:p w14:paraId="3397B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999" w:type="pct"/>
            <w:tcBorders>
              <w:top w:val="single" w:color="000000" w:sz="8" w:space="0"/>
              <w:left w:val="nil"/>
              <w:bottom w:val="single" w:color="000000" w:sz="8" w:space="0"/>
              <w:right w:val="single" w:color="000000" w:sz="8" w:space="0"/>
            </w:tcBorders>
            <w:shd w:val="clear" w:color="auto" w:fill="auto"/>
            <w:vAlign w:val="center"/>
          </w:tcPr>
          <w:p w14:paraId="1CA37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00" w:type="pct"/>
            <w:tcBorders>
              <w:top w:val="single" w:color="000000" w:sz="8" w:space="0"/>
              <w:left w:val="nil"/>
              <w:bottom w:val="single" w:color="000000" w:sz="8" w:space="0"/>
              <w:right w:val="single" w:color="000000" w:sz="8" w:space="0"/>
            </w:tcBorders>
            <w:shd w:val="clear" w:color="auto" w:fill="auto"/>
            <w:vAlign w:val="center"/>
          </w:tcPr>
          <w:p w14:paraId="0005D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5E91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59EB1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99" w:type="pct"/>
            <w:tcBorders>
              <w:top w:val="nil"/>
              <w:left w:val="nil"/>
              <w:bottom w:val="single" w:color="000000" w:sz="8" w:space="0"/>
              <w:right w:val="single" w:color="000000" w:sz="8" w:space="0"/>
            </w:tcBorders>
            <w:shd w:val="clear" w:color="auto" w:fill="auto"/>
            <w:vAlign w:val="center"/>
          </w:tcPr>
          <w:p w14:paraId="579BA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条码管理软件系统</w:t>
            </w:r>
          </w:p>
        </w:tc>
        <w:tc>
          <w:tcPr>
            <w:tcW w:w="999" w:type="pct"/>
            <w:tcBorders>
              <w:top w:val="nil"/>
              <w:left w:val="nil"/>
              <w:bottom w:val="single" w:color="000000" w:sz="8" w:space="0"/>
              <w:right w:val="single" w:color="000000" w:sz="8" w:space="0"/>
            </w:tcBorders>
            <w:shd w:val="clear" w:color="auto" w:fill="auto"/>
            <w:vAlign w:val="center"/>
          </w:tcPr>
          <w:p w14:paraId="6D4F7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999" w:type="pct"/>
            <w:tcBorders>
              <w:top w:val="nil"/>
              <w:left w:val="nil"/>
              <w:bottom w:val="single" w:color="000000" w:sz="8" w:space="0"/>
              <w:right w:val="single" w:color="000000" w:sz="8" w:space="0"/>
            </w:tcBorders>
            <w:shd w:val="clear" w:color="auto" w:fill="auto"/>
            <w:vAlign w:val="center"/>
          </w:tcPr>
          <w:p w14:paraId="46B35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00" w:type="pct"/>
            <w:tcBorders>
              <w:top w:val="nil"/>
              <w:left w:val="nil"/>
              <w:bottom w:val="single" w:color="000000" w:sz="8" w:space="0"/>
              <w:right w:val="single" w:color="000000" w:sz="8" w:space="0"/>
            </w:tcBorders>
            <w:shd w:val="clear" w:color="auto" w:fill="auto"/>
            <w:vAlign w:val="center"/>
          </w:tcPr>
          <w:p w14:paraId="794E0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2CF7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380CE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99" w:type="pct"/>
            <w:tcBorders>
              <w:top w:val="nil"/>
              <w:left w:val="nil"/>
              <w:bottom w:val="single" w:color="000000" w:sz="8" w:space="0"/>
              <w:right w:val="single" w:color="000000" w:sz="8" w:space="0"/>
            </w:tcBorders>
            <w:shd w:val="clear" w:color="auto" w:fill="auto"/>
            <w:vAlign w:val="center"/>
          </w:tcPr>
          <w:p w14:paraId="42ECF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物流系统远程监控系统</w:t>
            </w:r>
          </w:p>
        </w:tc>
        <w:tc>
          <w:tcPr>
            <w:tcW w:w="999" w:type="pct"/>
            <w:tcBorders>
              <w:top w:val="nil"/>
              <w:left w:val="nil"/>
              <w:bottom w:val="single" w:color="000000" w:sz="8" w:space="0"/>
              <w:right w:val="single" w:color="000000" w:sz="8" w:space="0"/>
            </w:tcBorders>
            <w:shd w:val="clear" w:color="auto" w:fill="auto"/>
            <w:vAlign w:val="center"/>
          </w:tcPr>
          <w:p w14:paraId="0E52F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999" w:type="pct"/>
            <w:tcBorders>
              <w:top w:val="nil"/>
              <w:left w:val="nil"/>
              <w:bottom w:val="single" w:color="000000" w:sz="8" w:space="0"/>
              <w:right w:val="single" w:color="000000" w:sz="8" w:space="0"/>
            </w:tcBorders>
            <w:shd w:val="clear" w:color="auto" w:fill="auto"/>
            <w:vAlign w:val="center"/>
          </w:tcPr>
          <w:p w14:paraId="5855A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00" w:type="pct"/>
            <w:tcBorders>
              <w:top w:val="nil"/>
              <w:left w:val="nil"/>
              <w:bottom w:val="single" w:color="000000" w:sz="8" w:space="0"/>
              <w:right w:val="single" w:color="000000" w:sz="8" w:space="0"/>
            </w:tcBorders>
            <w:shd w:val="clear" w:color="auto" w:fill="auto"/>
            <w:vAlign w:val="center"/>
          </w:tcPr>
          <w:p w14:paraId="191F9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4660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6FFAE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99" w:type="pct"/>
            <w:tcBorders>
              <w:top w:val="nil"/>
              <w:left w:val="nil"/>
              <w:bottom w:val="single" w:color="000000" w:sz="8" w:space="0"/>
              <w:right w:val="single" w:color="000000" w:sz="8" w:space="0"/>
            </w:tcBorders>
            <w:shd w:val="clear" w:color="auto" w:fill="auto"/>
            <w:vAlign w:val="center"/>
          </w:tcPr>
          <w:p w14:paraId="0FAED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上位机管理软件</w:t>
            </w:r>
          </w:p>
        </w:tc>
        <w:tc>
          <w:tcPr>
            <w:tcW w:w="999" w:type="pct"/>
            <w:tcBorders>
              <w:top w:val="nil"/>
              <w:left w:val="nil"/>
              <w:bottom w:val="single" w:color="000000" w:sz="8" w:space="0"/>
              <w:right w:val="single" w:color="000000" w:sz="8" w:space="0"/>
            </w:tcBorders>
            <w:shd w:val="clear" w:color="auto" w:fill="auto"/>
            <w:vAlign w:val="center"/>
          </w:tcPr>
          <w:p w14:paraId="66DBF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999" w:type="pct"/>
            <w:tcBorders>
              <w:top w:val="nil"/>
              <w:left w:val="nil"/>
              <w:bottom w:val="single" w:color="000000" w:sz="8" w:space="0"/>
              <w:right w:val="single" w:color="000000" w:sz="8" w:space="0"/>
            </w:tcBorders>
            <w:shd w:val="clear" w:color="auto" w:fill="auto"/>
            <w:vAlign w:val="center"/>
          </w:tcPr>
          <w:p w14:paraId="5958D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00" w:type="pct"/>
            <w:tcBorders>
              <w:top w:val="nil"/>
              <w:left w:val="nil"/>
              <w:bottom w:val="single" w:color="000000" w:sz="8" w:space="0"/>
              <w:right w:val="single" w:color="000000" w:sz="8" w:space="0"/>
            </w:tcBorders>
            <w:shd w:val="clear" w:color="auto" w:fill="auto"/>
            <w:vAlign w:val="center"/>
          </w:tcPr>
          <w:p w14:paraId="72E73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r w14:paraId="2FE7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999" w:type="pct"/>
            <w:tcBorders>
              <w:top w:val="nil"/>
              <w:left w:val="single" w:color="000000" w:sz="8" w:space="0"/>
              <w:bottom w:val="single" w:color="000000" w:sz="8" w:space="0"/>
              <w:right w:val="single" w:color="000000" w:sz="8" w:space="0"/>
            </w:tcBorders>
            <w:shd w:val="clear" w:color="auto" w:fill="auto"/>
            <w:vAlign w:val="center"/>
          </w:tcPr>
          <w:p w14:paraId="15887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999" w:type="pct"/>
            <w:tcBorders>
              <w:top w:val="nil"/>
              <w:left w:val="nil"/>
              <w:bottom w:val="single" w:color="000000" w:sz="8" w:space="0"/>
              <w:right w:val="single" w:color="000000" w:sz="8" w:space="0"/>
            </w:tcBorders>
            <w:shd w:val="clear" w:color="auto" w:fill="auto"/>
            <w:vAlign w:val="center"/>
          </w:tcPr>
          <w:p w14:paraId="71A77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传输控制软件系统</w:t>
            </w:r>
          </w:p>
        </w:tc>
        <w:tc>
          <w:tcPr>
            <w:tcW w:w="999" w:type="pct"/>
            <w:tcBorders>
              <w:top w:val="nil"/>
              <w:left w:val="nil"/>
              <w:bottom w:val="single" w:color="000000" w:sz="8" w:space="0"/>
              <w:right w:val="single" w:color="000000" w:sz="8" w:space="0"/>
            </w:tcBorders>
            <w:shd w:val="clear" w:color="auto" w:fill="auto"/>
            <w:vAlign w:val="center"/>
          </w:tcPr>
          <w:p w14:paraId="13858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定期升级及程序维护</w:t>
            </w:r>
          </w:p>
        </w:tc>
        <w:tc>
          <w:tcPr>
            <w:tcW w:w="999" w:type="pct"/>
            <w:tcBorders>
              <w:top w:val="nil"/>
              <w:left w:val="nil"/>
              <w:bottom w:val="single" w:color="000000" w:sz="8" w:space="0"/>
              <w:right w:val="single" w:color="000000" w:sz="8" w:space="0"/>
            </w:tcBorders>
            <w:shd w:val="clear" w:color="auto" w:fill="auto"/>
            <w:vAlign w:val="center"/>
          </w:tcPr>
          <w:p w14:paraId="740AA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000" w:type="pct"/>
            <w:tcBorders>
              <w:top w:val="nil"/>
              <w:left w:val="nil"/>
              <w:bottom w:val="single" w:color="000000" w:sz="8" w:space="0"/>
              <w:right w:val="single" w:color="000000" w:sz="8" w:space="0"/>
            </w:tcBorders>
            <w:shd w:val="clear" w:color="auto" w:fill="auto"/>
            <w:vAlign w:val="center"/>
          </w:tcPr>
          <w:p w14:paraId="540DC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r>
    </w:tbl>
    <w:p w14:paraId="6C57AC3F">
      <w:pPr>
        <w:spacing w:line="360" w:lineRule="auto"/>
        <w:rPr>
          <w:rFonts w:hint="eastAsia" w:ascii="宋体" w:hAnsi="宋体" w:eastAsia="宋体" w:cs="宋体"/>
          <w:bCs/>
          <w:kern w:val="0"/>
          <w:sz w:val="21"/>
          <w:szCs w:val="21"/>
        </w:rPr>
      </w:pPr>
    </w:p>
    <w:p w14:paraId="006461E8">
      <w:pPr>
        <w:pStyle w:val="2"/>
        <w:rPr>
          <w:rFonts w:hint="eastAsia" w:ascii="宋体" w:hAnsi="宋体" w:eastAsia="宋体" w:cs="宋体"/>
          <w:sz w:val="21"/>
          <w:szCs w:val="21"/>
        </w:rPr>
      </w:pPr>
    </w:p>
    <w:bookmarkEnd w:id="1"/>
    <w:bookmarkEnd w:id="3"/>
    <w:bookmarkEnd w:id="4"/>
    <w:p w14:paraId="075CD7F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napToGrid w:val="0"/>
          <w:color w:val="000000"/>
          <w:spacing w:val="-1"/>
          <w:kern w:val="0"/>
          <w:position w:val="17"/>
          <w:sz w:val="21"/>
          <w:szCs w:val="21"/>
          <w:lang w:val="en-US" w:eastAsia="en-US" w:bidi="ar-SA"/>
        </w:rPr>
      </w:pPr>
      <w:bookmarkStart w:id="5" w:name="_GoBack"/>
      <w:bookmarkEnd w:id="5"/>
    </w:p>
    <w:p w14:paraId="76F985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napToGrid w:val="0"/>
          <w:color w:val="000000"/>
          <w:spacing w:val="-1"/>
          <w:kern w:val="0"/>
          <w:position w:val="17"/>
          <w:sz w:val="21"/>
          <w:szCs w:val="21"/>
          <w:lang w:val="en-US" w:eastAsia="en-US" w:bidi="ar-SA"/>
        </w:rPr>
      </w:pPr>
    </w:p>
    <w:p w14:paraId="6256E1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napToGrid w:val="0"/>
          <w:color w:val="000000"/>
          <w:spacing w:val="-1"/>
          <w:kern w:val="0"/>
          <w:position w:val="17"/>
          <w:sz w:val="21"/>
          <w:szCs w:val="21"/>
          <w:lang w:val="en-US" w:eastAsia="en-US" w:bidi="ar-SA"/>
        </w:rPr>
      </w:pPr>
    </w:p>
    <w:p w14:paraId="166A61A6">
      <w:pPr>
        <w:rPr>
          <w:rFonts w:hint="eastAsia" w:ascii="宋体" w:hAnsi="宋体" w:eastAsia="宋体" w:cs="宋体"/>
          <w:sz w:val="21"/>
          <w:szCs w:val="21"/>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BC37">
    <w:pPr>
      <w:spacing w:line="174" w:lineRule="auto"/>
      <w:ind w:left="47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ODY2NjgxZmNhY2E3MTc5YzBiNmQ2OWE4MTM2NWQifQ=="/>
  </w:docVars>
  <w:rsids>
    <w:rsidRoot w:val="574404EC"/>
    <w:rsid w:val="26EF7DFB"/>
    <w:rsid w:val="2AFB1A0A"/>
    <w:rsid w:val="31497605"/>
    <w:rsid w:val="38482EC7"/>
    <w:rsid w:val="3D0567F1"/>
    <w:rsid w:val="48981C49"/>
    <w:rsid w:val="51BB424B"/>
    <w:rsid w:val="53236F40"/>
    <w:rsid w:val="536B6582"/>
    <w:rsid w:val="542E16B3"/>
    <w:rsid w:val="567E9DC1"/>
    <w:rsid w:val="574404EC"/>
    <w:rsid w:val="66824141"/>
    <w:rsid w:val="692769A5"/>
    <w:rsid w:val="6E5756D3"/>
    <w:rsid w:val="6FCA62DC"/>
    <w:rsid w:val="7BE9686B"/>
    <w:rsid w:val="DE3FB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beforeLines="0" w:after="260" w:afterLines="0" w:line="416" w:lineRule="auto"/>
      <w:jc w:val="center"/>
      <w:outlineLvl w:val="1"/>
    </w:pPr>
    <w:rPr>
      <w:rFonts w:ascii="等线 Light" w:hAnsi="等线 Light" w:eastAsia="等线 Light"/>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4">
    <w:name w:val="Normal Indent"/>
    <w:basedOn w:val="1"/>
    <w:qFormat/>
    <w:uiPriority w:val="0"/>
    <w:pPr>
      <w:ind w:firstLine="420"/>
    </w:pPr>
  </w:style>
  <w:style w:type="paragraph" w:styleId="5">
    <w:name w:val="Body Text"/>
    <w:basedOn w:val="1"/>
    <w:semiHidden/>
    <w:qFormat/>
    <w:uiPriority w:val="0"/>
    <w:rPr>
      <w:rFonts w:ascii="Arial" w:hAnsi="Arial" w:eastAsia="Arial" w:cs="Arial"/>
      <w:sz w:val="21"/>
      <w:szCs w:val="21"/>
      <w:lang w:val="en-US" w:eastAsia="en-US" w:bidi="ar-SA"/>
    </w:r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61"/>
    <w:basedOn w:val="7"/>
    <w:qFormat/>
    <w:uiPriority w:val="0"/>
    <w:rPr>
      <w:rFonts w:hint="eastAsia" w:ascii="宋体" w:hAnsi="宋体" w:eastAsia="宋体" w:cs="宋体"/>
      <w:color w:val="000000"/>
      <w:sz w:val="21"/>
      <w:szCs w:val="21"/>
      <w:u w:val="none"/>
    </w:rPr>
  </w:style>
  <w:style w:type="paragraph" w:customStyle="1" w:styleId="11">
    <w:name w:val="+正文"/>
    <w:basedOn w:val="1"/>
    <w:qFormat/>
    <w:uiPriority w:val="0"/>
    <w:pPr>
      <w:spacing w:line="360" w:lineRule="auto"/>
      <w:ind w:firstLine="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4488</Words>
  <Characters>4620</Characters>
  <Lines>0</Lines>
  <Paragraphs>0</Paragraphs>
  <TotalTime>218</TotalTime>
  <ScaleCrop>false</ScaleCrop>
  <LinksUpToDate>false</LinksUpToDate>
  <CharactersWithSpaces>4636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2024-04-16T14:11:00Z</dcterms:created>
  <dc:creator>Marry me</dc:creator>
  <cp:lastModifiedBy>呵呵</cp:lastModifiedBy>
  <dcterms:modified xsi:type="dcterms:W3CDTF">2025-05-27T02:22:15Z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AEECCB420B8946EE8C531A6C802E37A2_13</vt:lpwstr>
  </property>
  <property fmtid="{D5CDD505-2E9C-101B-9397-08002B2CF9AE}" pid="4" name="KSOTemplateDocerSaveRecord">
    <vt:lpwstr>eyJoZGlkIjoiOTI1ZWNiZjVhNmE3OGE3ZjVkMzcyMjc1YmE2ZjIxOTAiLCJ1c2VySWQiOiI1MzgwNTU5NjUifQ==</vt:lpwstr>
  </property>
</Properties>
</file>